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67" w:rsidRPr="00095C66" w:rsidRDefault="00075D67" w:rsidP="00095C66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Додаток 2 до Положення про громадський бюджет (бюджет участі)  </w:t>
      </w:r>
      <w:r w:rsidRPr="00095C66"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об’єднаної територіальної громади</w:t>
      </w:r>
    </w:p>
    <w:p w:rsidR="00075D67" w:rsidRPr="00095C66" w:rsidRDefault="00075D67" w:rsidP="00095C6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75D67" w:rsidRPr="00095C66" w:rsidRDefault="00075D67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075D67" w:rsidRPr="000C14D8">
        <w:trPr>
          <w:trHeight w:val="878"/>
          <w:jc w:val="center"/>
        </w:trPr>
        <w:tc>
          <w:tcPr>
            <w:tcW w:w="6548" w:type="dxa"/>
            <w:vAlign w:val="center"/>
          </w:tcPr>
          <w:p w:rsidR="00075D67" w:rsidRPr="00095C66" w:rsidRDefault="00075D67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Ідентифікаційний номер проекту</w:t>
            </w:r>
          </w:p>
          <w:p w:rsidR="00075D67" w:rsidRPr="00095C66" w:rsidRDefault="00075D67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075D67" w:rsidRPr="00095C66" w:rsidRDefault="00075D67" w:rsidP="00095C66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</w:tbl>
    <w:p w:rsidR="00075D67" w:rsidRPr="00095C66" w:rsidRDefault="00075D67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5D67" w:rsidRPr="00095C66" w:rsidRDefault="00075D67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Картка аналізу проекту, </w:t>
      </w:r>
    </w:p>
    <w:p w:rsidR="00075D67" w:rsidRPr="00095C66" w:rsidRDefault="00075D67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реалізація якого відбуватиметься за рахунок коштів</w:t>
      </w:r>
    </w:p>
    <w:p w:rsidR="00075D67" w:rsidRDefault="00075D67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громадського  бюджету (бюджету участі) </w:t>
      </w:r>
      <w:r w:rsidRPr="00095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Ніжинської міської об’єднаної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 2022</w:t>
      </w: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рік</w:t>
      </w:r>
    </w:p>
    <w:p w:rsidR="00075D67" w:rsidRPr="006A3261" w:rsidRDefault="00075D67" w:rsidP="006A3261">
      <w:pPr>
        <w:spacing w:line="276" w:lineRule="auto"/>
        <w:ind w:left="4" w:hanging="4"/>
        <w:rPr>
          <w:rFonts w:ascii="Times New Roman" w:hAnsi="Times New Roman" w:cs="Times New Roman"/>
          <w:b/>
          <w:bCs/>
          <w:sz w:val="36"/>
          <w:szCs w:val="36"/>
          <w:u w:val="single"/>
          <w:lang w:eastAsia="zh-CN"/>
        </w:rPr>
      </w:pPr>
      <w:r w:rsidRPr="006A3261">
        <w:rPr>
          <w:rFonts w:ascii="Times New Roman" w:hAnsi="Times New Roman" w:cs="Times New Roman"/>
          <w:b/>
          <w:bCs/>
          <w:sz w:val="36"/>
          <w:szCs w:val="36"/>
          <w:u w:val="single"/>
          <w:lang w:eastAsia="zh-CN"/>
        </w:rPr>
        <w:t>Роболабораторія у Ніжинській гімназії № 2</w:t>
      </w:r>
    </w:p>
    <w:p w:rsidR="00075D67" w:rsidRPr="005F5DE4" w:rsidRDefault="00075D67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. 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Попередня оцінка проекту з точки зору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правильності і повноти заповнення форми проекту 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заповнює уповноважений робочий орган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C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1.1.</w:t>
      </w:r>
      <w:r w:rsidRPr="00095C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C66">
        <w:rPr>
          <w:rFonts w:ascii="Arial" w:hAnsi="Arial" w:cs="Arial"/>
          <w:color w:val="000000"/>
          <w:lang w:eastAsia="pl-PL"/>
        </w:rPr>
        <w:t xml:space="preserve"> </w:t>
      </w:r>
      <w:r w:rsidRPr="00095C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 w:rsidRPr="00095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(необхідну відповідь підкреслити)</w:t>
      </w:r>
      <w:r w:rsidRPr="00095C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які недоліки? яких даних недостатньо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?)</w:t>
      </w:r>
    </w:p>
    <w:p w:rsidR="00075D67" w:rsidRPr="00095C66" w:rsidRDefault="00075D67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C66">
        <w:rPr>
          <w:rFonts w:ascii="Arial" w:hAnsi="Arial" w:cs="Arial"/>
          <w:color w:val="000000"/>
          <w:lang w:eastAsia="pl-PL"/>
        </w:rPr>
        <w:t>……………………………………………………………………...…………………………………</w:t>
      </w:r>
      <w:r w:rsidRPr="00095C66">
        <w:rPr>
          <w:rFonts w:ascii="Times New Roman" w:hAnsi="Times New Roman" w:cs="Times New Roman"/>
          <w:sz w:val="24"/>
          <w:szCs w:val="24"/>
          <w:lang w:eastAsia="pl-PL"/>
        </w:rPr>
        <w:t>………</w:t>
      </w:r>
    </w:p>
    <w:p w:rsidR="00075D67" w:rsidRPr="00095C66" w:rsidRDefault="00075D67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C6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1.2.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Автор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а) заповнив  Форму, надавши додаткову інформацію 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які пункти?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…………………………………………………………………………………………………………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 надав додаткову інформацію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…………………………………………………………………………………………………………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1.3.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щодо передачі до виконавчих органів Ніжинської міської ради, до повноважень яких відноситься реалізація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(фахівці цих органів здійснюють подальшу оцінку проекту).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(назва виконавчого органу міської ради 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                           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обґрунтування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075D67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:rsidR="00075D67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58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075D67" w:rsidRPr="000C14D8">
        <w:trPr>
          <w:trHeight w:val="878"/>
          <w:jc w:val="center"/>
        </w:trPr>
        <w:tc>
          <w:tcPr>
            <w:tcW w:w="6548" w:type="dxa"/>
            <w:vAlign w:val="center"/>
          </w:tcPr>
          <w:p w:rsidR="00075D67" w:rsidRPr="00095C66" w:rsidRDefault="00075D67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Ідентифікаційний номер проекту</w:t>
            </w:r>
          </w:p>
          <w:p w:rsidR="00075D67" w:rsidRPr="00095C66" w:rsidRDefault="00075D67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075D67" w:rsidRPr="00095C66" w:rsidRDefault="00075D67" w:rsidP="00095C66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</w:tbl>
    <w:p w:rsidR="00075D67" w:rsidRPr="00095C66" w:rsidRDefault="00075D67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5D67" w:rsidRPr="00095C66" w:rsidRDefault="00075D67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ВСІ ПУНКТИ Є ОБОВ’ЯЗКОВИМИ ДЛЯ ЗАПОВНЕННЯ</w:t>
      </w:r>
    </w:p>
    <w:p w:rsidR="00075D67" w:rsidRPr="00095C66" w:rsidRDefault="00075D67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(у випадку, якщо якесь з питань не стосується проекту, необхідно вписати «не стосується»)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!</w:t>
      </w:r>
    </w:p>
    <w:p w:rsidR="00075D67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ІІ.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Аналіз проекту на предмет можливості або неможливості його реалізації 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(заповнює працівник виконавчого органу міської ради, до повноважень якого відноситься реалізація проекту).</w:t>
      </w:r>
    </w:p>
    <w:p w:rsidR="00075D67" w:rsidRPr="005474A2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Форма проекту 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підкреслити: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075D67" w:rsidRPr="006A3261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а) так                                                      </w:t>
      </w:r>
    </w:p>
    <w:p w:rsidR="00075D67" w:rsidRPr="006A3261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чому?зазначити чіткі причини</w:t>
      </w: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075D67" w:rsidRPr="00FB2A67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FB2A67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2.2.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Інформацію, що викладена у Формі проекту, було доповнено автором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а) так 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зазначити, яку саме інформацію надано  додатково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6A3261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чому?зазначити чіткі причини</w:t>
      </w: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Запропонований проект стосується повноважень  міської ради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075D67" w:rsidRPr="001019DD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1019DD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) так   </w:t>
      </w: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                                                 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2.4.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Запропонований проект відповідає чинному законодавству та нормативно правовим актам, у т.ч. рішенням виконавчого комітету та Ніжинської міської ради, зокрема, Генеральному плану</w:t>
      </w:r>
      <w:r w:rsidRPr="00095C66">
        <w:rPr>
          <w:rFonts w:ascii="Times New Roman" w:hAnsi="Times New Roman" w:cs="Times New Roman"/>
          <w:sz w:val="20"/>
          <w:szCs w:val="20"/>
          <w:lang w:eastAsia="ru-RU"/>
        </w:rPr>
        <w:t>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(якщо це пов’язано з пропонованим проектом)</w:t>
      </w:r>
    </w:p>
    <w:p w:rsidR="00075D67" w:rsidRPr="00461E5C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461E5C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а) так                                                      </w:t>
      </w:r>
    </w:p>
    <w:p w:rsidR="00075D67" w:rsidRPr="001019DD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1019DD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1019DD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2.5.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Територія/земельна ділянка/об’єкт на якій відбуватиметься реалізація запропонованого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підкреслити);</w:t>
      </w:r>
    </w:p>
    <w:p w:rsidR="00075D67" w:rsidRPr="006A3261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а) це територія/земельна ділянка/об’єкт, на якій можливо здійснювати реалізацію відповідного проекту за  рахунок коштів міського бюджету ;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ця територія/земельна ділянка/об’єкт не належить до переліку територій /об’єкт, на яких можливо здійснювати реалізацію відповідного проекту за  рахунок коштів міського бюджету </w:t>
      </w:r>
      <w:r w:rsidRPr="00095C66">
        <w:rPr>
          <w:rFonts w:ascii="Times New Roman" w:hAnsi="Times New Roman" w:cs="Times New Roman"/>
          <w:sz w:val="20"/>
          <w:szCs w:val="20"/>
          <w:lang w:eastAsia="ru-RU"/>
        </w:rPr>
        <w:t>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(обґрунтування)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075D67" w:rsidRPr="006A3261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  <w:t>в) не стосується.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2.6.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Реалізація запропонованого проекту відбуватиметься протягом одного бюджетного року і спрямована на кінцевий результат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</w:p>
    <w:p w:rsidR="00075D67" w:rsidRPr="006A3261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а) так                                                     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2.7.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Кошторис проекту, поданий автором проекту для його реалізації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</w:p>
    <w:p w:rsidR="00075D67" w:rsidRPr="00705028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</w:t>
      </w:r>
      <w:r w:rsidRPr="006A3261"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  <w:t>приймається без додаткових зауважень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б) з зауваженнями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необхідно внести відповідні зауваження за пропонованою нижче формою)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075D67" w:rsidRPr="000C14D8">
        <w:tc>
          <w:tcPr>
            <w:tcW w:w="4584" w:type="dxa"/>
            <w:vMerge w:val="restart"/>
          </w:tcPr>
          <w:p w:rsidR="00075D67" w:rsidRPr="00095C66" w:rsidRDefault="00075D67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075D67" w:rsidRPr="00095C66" w:rsidRDefault="00075D67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Витрати за кошторисом </w:t>
            </w:r>
          </w:p>
        </w:tc>
      </w:tr>
      <w:tr w:rsidR="00075D67" w:rsidRPr="000C14D8">
        <w:tc>
          <w:tcPr>
            <w:tcW w:w="0" w:type="auto"/>
            <w:vMerge/>
            <w:vAlign w:val="center"/>
          </w:tcPr>
          <w:p w:rsidR="00075D67" w:rsidRPr="00095C66" w:rsidRDefault="00075D67" w:rsidP="00095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4" w:type="dxa"/>
          </w:tcPr>
          <w:p w:rsidR="00075D67" w:rsidRPr="00095C66" w:rsidRDefault="00075D67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075D67" w:rsidRPr="00095C66" w:rsidRDefault="00075D67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Зміни, внесені виконавчим органом</w:t>
            </w:r>
          </w:p>
        </w:tc>
      </w:tr>
      <w:tr w:rsidR="00075D67" w:rsidRPr="000C14D8">
        <w:tc>
          <w:tcPr>
            <w:tcW w:w="4584" w:type="dxa"/>
          </w:tcPr>
          <w:p w:rsidR="00075D67" w:rsidRPr="00095C66" w:rsidRDefault="00075D67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7050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4" w:type="dxa"/>
          </w:tcPr>
          <w:p w:rsidR="00075D67" w:rsidRPr="00095C66" w:rsidRDefault="00075D67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075D67" w:rsidRPr="00095C66" w:rsidRDefault="00075D67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5D67" w:rsidRPr="000C14D8">
        <w:tc>
          <w:tcPr>
            <w:tcW w:w="4584" w:type="dxa"/>
          </w:tcPr>
          <w:p w:rsidR="00075D67" w:rsidRPr="00095C66" w:rsidRDefault="00075D67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164" w:type="dxa"/>
          </w:tcPr>
          <w:p w:rsidR="00075D67" w:rsidRPr="00095C66" w:rsidRDefault="00075D67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075D67" w:rsidRPr="00095C66" w:rsidRDefault="00075D67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5D67" w:rsidRPr="000C14D8">
        <w:tc>
          <w:tcPr>
            <w:tcW w:w="4584" w:type="dxa"/>
          </w:tcPr>
          <w:p w:rsidR="00075D67" w:rsidRPr="00095C66" w:rsidRDefault="00075D67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2164" w:type="dxa"/>
          </w:tcPr>
          <w:p w:rsidR="00075D67" w:rsidRPr="00095C66" w:rsidRDefault="00075D67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075D67" w:rsidRPr="00095C66" w:rsidRDefault="00075D67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Загальна сума проекту, пропонована автором,  складає </w:t>
      </w:r>
      <w:r>
        <w:rPr>
          <w:b/>
          <w:bCs/>
          <w:sz w:val="28"/>
          <w:szCs w:val="28"/>
          <w:lang w:eastAsia="zh-CN"/>
        </w:rPr>
        <w:t>399500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. 00  грн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Загальна сума проекту, відкоригована згідно із зауваженнями виконавчого органу, складає ____________ гривень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(заповнюється за потреби)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Обґрунтування внесених змін:</w:t>
      </w:r>
    </w:p>
    <w:p w:rsidR="00075D67" w:rsidRPr="00946013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2.8.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Існує необхідність розробки проектно-кошторисної документації проекту за рахунок коштів міського бюджету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075D67" w:rsidRPr="001019DD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075D67" w:rsidRPr="00461E5C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461E5C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б) ні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2.9.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стосовно технічних можливостей реалізації  запропонованого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:</w:t>
      </w:r>
    </w:p>
    <w:p w:rsidR="00075D67" w:rsidRPr="00461E5C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461E5C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а) позитивний</w:t>
      </w:r>
    </w:p>
    <w:p w:rsidR="00075D67" w:rsidRPr="006A3261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075D67" w:rsidRPr="009B7625" w:rsidRDefault="00075D67" w:rsidP="00CD1BA2">
      <w:pPr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75D67" w:rsidRPr="006A3261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2.10</w:t>
      </w:r>
      <w:r w:rsidRPr="006A3261">
        <w:rPr>
          <w:rFonts w:ascii="Times New Roman" w:hAnsi="Times New Roman" w:cs="Times New Roman"/>
          <w:sz w:val="20"/>
          <w:szCs w:val="20"/>
          <w:lang w:eastAsia="ru-RU"/>
        </w:rPr>
        <w:t xml:space="preserve">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(необхідну відповідь підкреслити)</w:t>
      </w:r>
      <w:r w:rsidRPr="006A3261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075D67" w:rsidRPr="00461E5C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461E5C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а) позитивний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конкретні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2.11.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:</w:t>
      </w:r>
    </w:p>
    <w:p w:rsidR="00075D67" w:rsidRPr="00461E5C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</w:pPr>
      <w:r w:rsidRPr="00461E5C"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  <w:t>а) позитивний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2.12. 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……………………………………………………………………...…………………………………а) позитивно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нейтрально (зазначити можливі ускладнення під час реалізації проекту) 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в) негативно (зазначити чіткі причини відмови)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Чи реалізація запропонованого проекту  передбачає витрати в майбутньому (наприклад, витрати на утримання, поточний ремонт і т.д.)</w:t>
      </w:r>
    </w:p>
    <w:p w:rsidR="00075D67" w:rsidRPr="001019DD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а) так (</w:t>
      </w:r>
      <w:r w:rsidRPr="001019D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/>
        </w:rPr>
        <w:t>які у річному вимірі?</w:t>
      </w:r>
      <w:r w:rsidRPr="001019DD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)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ІІІ. Рекомендації щодо внесення проекту, запропонованого до фінансування за рахунок коштів  громадського бюджету (бюджету розвитку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) 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, в перелік проектів  для голосування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в т.ч.  опис передумов, які можуть зашкодити реалізації пропозиції (проекту) та інші зауваження, що є важливими для реалізації запропонованого проекту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)*</w:t>
      </w:r>
    </w:p>
    <w:p w:rsidR="00075D67" w:rsidRPr="006A3261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а) позитивні</w:t>
      </w:r>
    </w:p>
    <w:p w:rsidR="00075D67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негативні </w:t>
      </w:r>
    </w:p>
    <w:p w:rsidR="00075D67" w:rsidRPr="006A3261" w:rsidRDefault="00075D67" w:rsidP="006A3261">
      <w:pPr>
        <w:ind w:left="3" w:hanging="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1.</w:t>
      </w:r>
      <w:r w:rsidRPr="006A3261">
        <w:rPr>
          <w:rFonts w:ascii="Times New Roman" w:hAnsi="Times New Roman" w:cs="Times New Roman"/>
          <w:sz w:val="28"/>
          <w:szCs w:val="28"/>
          <w:lang w:eastAsia="zh-CN"/>
        </w:rPr>
        <w:t xml:space="preserve">Обладнання корисне для формування основ програмування, інженерії, моделюванню, розвитку базових технічних навиків.  </w:t>
      </w:r>
    </w:p>
    <w:p w:rsidR="00075D67" w:rsidRDefault="00075D67" w:rsidP="006A3261">
      <w:pPr>
        <w:ind w:left="3" w:hanging="3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6A3261">
        <w:rPr>
          <w:rFonts w:ascii="Times New Roman" w:hAnsi="Times New Roman" w:cs="Times New Roman"/>
          <w:sz w:val="28"/>
          <w:szCs w:val="28"/>
          <w:lang w:eastAsia="zh-CN"/>
        </w:rPr>
        <w:t xml:space="preserve">Дане обладнання може також використовуватись </w:t>
      </w:r>
      <w:r w:rsidRPr="006A3261">
        <w:rPr>
          <w:rFonts w:ascii="Times New Roman" w:hAnsi="Times New Roman" w:cs="Times New Roman"/>
          <w:sz w:val="28"/>
          <w:szCs w:val="28"/>
          <w:u w:val="single"/>
          <w:lang w:eastAsia="zh-CN"/>
        </w:rPr>
        <w:t>для гурткової роботи, проєктних робіт та наукових досліджень учня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ми гімназії та вихованцями Ц</w:t>
      </w:r>
      <w:r w:rsidRPr="006A3261">
        <w:rPr>
          <w:rFonts w:ascii="Times New Roman" w:hAnsi="Times New Roman" w:cs="Times New Roman"/>
          <w:sz w:val="28"/>
          <w:szCs w:val="28"/>
          <w:u w:val="single"/>
          <w:lang w:eastAsia="zh-CN"/>
        </w:rPr>
        <w:t>ентру реабілітації.</w:t>
      </w:r>
    </w:p>
    <w:p w:rsidR="00075D67" w:rsidRPr="009B7625" w:rsidRDefault="00075D67" w:rsidP="006A3261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Pr="006A3261">
        <w:rPr>
          <w:rFonts w:ascii="Times New Roman" w:hAnsi="Times New Roman" w:cs="Times New Roman"/>
          <w:sz w:val="28"/>
          <w:szCs w:val="28"/>
          <w:lang w:eastAsia="zh-CN"/>
        </w:rPr>
        <w:t>Реалізація проєкту надасть змогу  вихованцям  розкрити свій творчий потенціал, надасть можливість брати участь 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Всеукраїнських та міжнародних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</w:t>
      </w:r>
      <w:r w:rsidRPr="006A3261">
        <w:rPr>
          <w:rFonts w:ascii="Times New Roman" w:hAnsi="Times New Roman" w:cs="Times New Roman"/>
          <w:sz w:val="28"/>
          <w:szCs w:val="28"/>
          <w:lang w:eastAsia="zh-CN"/>
        </w:rPr>
        <w:t>ТЕМ – конкурсах</w:t>
      </w:r>
      <w:r>
        <w:rPr>
          <w:b/>
          <w:bCs/>
          <w:sz w:val="28"/>
          <w:szCs w:val="28"/>
          <w:lang w:eastAsia="zh-CN"/>
        </w:rPr>
        <w:t>.</w:t>
      </w:r>
    </w:p>
    <w:p w:rsidR="00075D67" w:rsidRPr="002544BB" w:rsidRDefault="00075D67" w:rsidP="005268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75D67" w:rsidRPr="00095C66" w:rsidRDefault="00075D67" w:rsidP="00705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18.10.2021 року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                                                                 _</w:t>
      </w: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Градобик В.В.__</w:t>
      </w:r>
    </w:p>
    <w:p w:rsidR="00075D67" w:rsidRPr="00095C66" w:rsidRDefault="00075D67" w:rsidP="00705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(Дата)                                    (підпис)                             П.І.Б. відповідальної особи</w:t>
      </w:r>
    </w:p>
    <w:p w:rsidR="00075D67" w:rsidRPr="00095C66" w:rsidRDefault="00075D67" w:rsidP="00705028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</w:p>
    <w:p w:rsidR="00075D67" w:rsidRPr="00095C66" w:rsidRDefault="00075D67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075D67" w:rsidRPr="00095C66" w:rsidRDefault="00075D67" w:rsidP="00095C66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5D67" w:rsidRDefault="00075D67" w:rsidP="00095C66">
      <w:r w:rsidRPr="00095C66">
        <w:rPr>
          <w:rFonts w:ascii="Times New Roman" w:hAnsi="Times New Roman" w:cs="Times New Roman"/>
          <w:sz w:val="28"/>
          <w:szCs w:val="28"/>
          <w:lang w:val="ru-RU" w:eastAsia="ru-RU"/>
        </w:rPr>
        <w:br w:type="page"/>
      </w:r>
      <w:r w:rsidRPr="00095C66">
        <w:rPr>
          <w:rFonts w:ascii="Times New Roman" w:hAnsi="Times New Roman" w:cs="Times New Roman"/>
          <w:sz w:val="24"/>
          <w:szCs w:val="24"/>
          <w:lang w:val="ru-RU" w:eastAsia="ru-RU"/>
        </w:rPr>
        <w:t>Додаток 4 до Положення про</w:t>
      </w:r>
    </w:p>
    <w:sectPr w:rsidR="00075D67" w:rsidSect="00872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0C5"/>
    <w:rsid w:val="000232F9"/>
    <w:rsid w:val="00064342"/>
    <w:rsid w:val="00075D67"/>
    <w:rsid w:val="00095C66"/>
    <w:rsid w:val="000A563B"/>
    <w:rsid w:val="000C14D8"/>
    <w:rsid w:val="001019DD"/>
    <w:rsid w:val="00201589"/>
    <w:rsid w:val="002544BB"/>
    <w:rsid w:val="003F5D0A"/>
    <w:rsid w:val="0042404D"/>
    <w:rsid w:val="00461E5C"/>
    <w:rsid w:val="004F0F22"/>
    <w:rsid w:val="005268BB"/>
    <w:rsid w:val="00533E0F"/>
    <w:rsid w:val="005474A2"/>
    <w:rsid w:val="005B26EB"/>
    <w:rsid w:val="005F5DE4"/>
    <w:rsid w:val="00674CFD"/>
    <w:rsid w:val="006A3261"/>
    <w:rsid w:val="00705028"/>
    <w:rsid w:val="008424D4"/>
    <w:rsid w:val="00872989"/>
    <w:rsid w:val="00946013"/>
    <w:rsid w:val="00993D83"/>
    <w:rsid w:val="009B7625"/>
    <w:rsid w:val="00A630C5"/>
    <w:rsid w:val="00A67FEE"/>
    <w:rsid w:val="00BE1E5B"/>
    <w:rsid w:val="00C61A5E"/>
    <w:rsid w:val="00CC0331"/>
    <w:rsid w:val="00CD1BA2"/>
    <w:rsid w:val="00CE757A"/>
    <w:rsid w:val="00D32C4C"/>
    <w:rsid w:val="00D3515D"/>
    <w:rsid w:val="00D42896"/>
    <w:rsid w:val="00D67E3F"/>
    <w:rsid w:val="00DC5E70"/>
    <w:rsid w:val="00DD1DA4"/>
    <w:rsid w:val="00DD73F0"/>
    <w:rsid w:val="00DD7979"/>
    <w:rsid w:val="00E53B63"/>
    <w:rsid w:val="00F70FC4"/>
    <w:rsid w:val="00F82763"/>
    <w:rsid w:val="00F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89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19DD"/>
    <w:pPr>
      <w:suppressAutoHyphens/>
      <w:spacing w:before="100" w:after="100" w:line="240" w:lineRule="auto"/>
    </w:pPr>
    <w:rPr>
      <w:sz w:val="24"/>
      <w:szCs w:val="24"/>
      <w:lang w:val="ru-RU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461E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6</Pages>
  <Words>1267</Words>
  <Characters>7228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2020-10-02T12:05:00Z</dcterms:created>
  <dcterms:modified xsi:type="dcterms:W3CDTF">2021-10-18T10:59:00Z</dcterms:modified>
</cp:coreProperties>
</file>