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0C" w:rsidRPr="00AB1863" w:rsidRDefault="0051490C" w:rsidP="00A3458B">
      <w:pPr>
        <w:shd w:val="clear" w:color="auto" w:fill="FFFFFF"/>
        <w:spacing w:before="120" w:line="240" w:lineRule="auto"/>
        <w:ind w:left="1" w:hanging="3"/>
        <w:jc w:val="both"/>
        <w:textAlignment w:val="baseline"/>
        <w:rPr>
          <w:color w:val="1D1D1B"/>
          <w:sz w:val="28"/>
          <w:szCs w:val="28"/>
          <w:lang w:eastAsia="uk-UA"/>
        </w:rPr>
      </w:pPr>
    </w:p>
    <w:p w:rsidR="0078084D" w:rsidRDefault="0078084D" w:rsidP="0078084D">
      <w:pPr>
        <w:widowControl w:val="0"/>
        <w:autoSpaceDE w:val="0"/>
        <w:autoSpaceDN w:val="0"/>
        <w:adjustRightInd w:val="0"/>
        <w:spacing w:line="240" w:lineRule="auto"/>
        <w:ind w:left="1" w:hanging="3"/>
        <w:jc w:val="right"/>
        <w:rPr>
          <w:color w:val="000000"/>
          <w:sz w:val="28"/>
          <w:szCs w:val="28"/>
        </w:rPr>
      </w:pPr>
      <w:r>
        <w:rPr>
          <w:color w:val="000000"/>
          <w:sz w:val="28"/>
          <w:szCs w:val="28"/>
        </w:rPr>
        <w:t>Додаток 1 до Положення про Громадський</w:t>
      </w:r>
    </w:p>
    <w:p w:rsidR="0078084D" w:rsidRDefault="0078084D" w:rsidP="0078084D">
      <w:pPr>
        <w:widowControl w:val="0"/>
        <w:autoSpaceDE w:val="0"/>
        <w:autoSpaceDN w:val="0"/>
        <w:adjustRightInd w:val="0"/>
        <w:spacing w:line="240" w:lineRule="auto"/>
        <w:ind w:left="1" w:hanging="3"/>
        <w:jc w:val="right"/>
        <w:rPr>
          <w:color w:val="000000"/>
          <w:sz w:val="28"/>
          <w:szCs w:val="28"/>
        </w:rPr>
      </w:pPr>
      <w:r w:rsidRPr="00381F37">
        <w:rPr>
          <w:color w:val="000000"/>
          <w:sz w:val="28"/>
          <w:szCs w:val="28"/>
        </w:rPr>
        <w:t xml:space="preserve"> </w:t>
      </w:r>
      <w:r>
        <w:rPr>
          <w:color w:val="000000"/>
          <w:sz w:val="28"/>
          <w:szCs w:val="28"/>
        </w:rPr>
        <w:t>бюджет (бюджет участі) Ніжинської територіальної громади</w:t>
      </w:r>
    </w:p>
    <w:p w:rsidR="0078084D" w:rsidRPr="00381F37" w:rsidRDefault="0078084D" w:rsidP="0078084D">
      <w:pPr>
        <w:widowControl w:val="0"/>
        <w:autoSpaceDE w:val="0"/>
        <w:autoSpaceDN w:val="0"/>
        <w:adjustRightInd w:val="0"/>
        <w:spacing w:line="240" w:lineRule="auto"/>
        <w:ind w:left="1" w:hanging="3"/>
        <w:jc w:val="right"/>
        <w:rPr>
          <w:color w:val="000000"/>
          <w:sz w:val="28"/>
          <w:szCs w:val="28"/>
        </w:rPr>
      </w:pP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Бланк – заявка проекту,</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реалізація якого відбуватиметься за рахунок</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 xml:space="preserve">коштів громадського </w:t>
      </w:r>
      <w:r>
        <w:rPr>
          <w:color w:val="000000"/>
          <w:sz w:val="28"/>
          <w:szCs w:val="28"/>
        </w:rPr>
        <w:t xml:space="preserve"> </w:t>
      </w:r>
      <w:r>
        <w:rPr>
          <w:b/>
          <w:bCs/>
          <w:color w:val="000000"/>
          <w:sz w:val="28"/>
          <w:szCs w:val="28"/>
        </w:rPr>
        <w:t>бюджету (бюджету участі) Ніжинської міської об’єднаної територіальної громади</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у _____ році</w:t>
      </w:r>
    </w:p>
    <w:p w:rsidR="0078084D" w:rsidRDefault="0078084D" w:rsidP="0078084D">
      <w:pPr>
        <w:widowControl w:val="0"/>
        <w:autoSpaceDE w:val="0"/>
        <w:autoSpaceDN w:val="0"/>
        <w:adjustRightInd w:val="0"/>
        <w:spacing w:line="240" w:lineRule="auto"/>
        <w:ind w:left="0" w:hanging="2"/>
        <w:jc w:val="both"/>
        <w:rPr>
          <w:color w:val="000000"/>
          <w:lang w:val="en-US"/>
        </w:rPr>
      </w:pPr>
    </w:p>
    <w:tbl>
      <w:tblPr>
        <w:tblW w:w="0" w:type="auto"/>
        <w:jc w:val="center"/>
        <w:tblLayout w:type="fixed"/>
        <w:tblLook w:val="0000"/>
      </w:tblPr>
      <w:tblGrid>
        <w:gridCol w:w="6548"/>
        <w:gridCol w:w="2576"/>
      </w:tblGrid>
      <w:tr w:rsidR="0078084D" w:rsidRPr="00381F37" w:rsidTr="00D85480">
        <w:trPr>
          <w:trHeight w:val="652"/>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D85480">
            <w:pPr>
              <w:widowControl w:val="0"/>
              <w:autoSpaceDE w:val="0"/>
              <w:autoSpaceDN w:val="0"/>
              <w:adjustRightInd w:val="0"/>
              <w:ind w:left="0" w:hanging="2"/>
              <w:jc w:val="center"/>
              <w:rPr>
                <w:color w:val="000000"/>
              </w:rPr>
            </w:pPr>
            <w:r>
              <w:rPr>
                <w:b/>
                <w:bCs/>
                <w:color w:val="000000"/>
              </w:rPr>
              <w:t>Ідентифікаційний номер проекту</w:t>
            </w:r>
          </w:p>
          <w:p w:rsidR="0078084D" w:rsidRPr="00381F37" w:rsidRDefault="0078084D" w:rsidP="00D85480">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вписує уповноважений робочий орган, згідно з реєстром )</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D85480">
            <w:pPr>
              <w:widowControl w:val="0"/>
              <w:autoSpaceDE w:val="0"/>
              <w:autoSpaceDN w:val="0"/>
              <w:adjustRightInd w:val="0"/>
              <w:ind w:left="0" w:hanging="2"/>
              <w:rPr>
                <w:rFonts w:ascii="Calibri" w:hAnsi="Calibri" w:cs="Calibri"/>
              </w:rPr>
            </w:pPr>
          </w:p>
        </w:tc>
      </w:tr>
      <w:tr w:rsidR="0078084D" w:rsidRPr="00381F37" w:rsidTr="00D85480">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D85480">
            <w:pPr>
              <w:widowControl w:val="0"/>
              <w:autoSpaceDE w:val="0"/>
              <w:autoSpaceDN w:val="0"/>
              <w:adjustRightInd w:val="0"/>
              <w:ind w:left="0" w:hanging="2"/>
              <w:jc w:val="center"/>
              <w:rPr>
                <w:color w:val="000000"/>
              </w:rPr>
            </w:pPr>
            <w:r>
              <w:rPr>
                <w:b/>
                <w:bCs/>
                <w:color w:val="000000"/>
              </w:rPr>
              <w:t>Дата надходження проекту</w:t>
            </w:r>
          </w:p>
          <w:p w:rsidR="0078084D" w:rsidRPr="00381F37" w:rsidRDefault="0078084D" w:rsidP="00D85480">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заповнюється уповноваженим робочим органом)</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D85480">
            <w:pPr>
              <w:widowControl w:val="0"/>
              <w:autoSpaceDE w:val="0"/>
              <w:autoSpaceDN w:val="0"/>
              <w:adjustRightInd w:val="0"/>
              <w:ind w:left="0" w:hanging="2"/>
              <w:rPr>
                <w:rFonts w:ascii="Calibri" w:hAnsi="Calibri" w:cs="Calibri"/>
              </w:rPr>
            </w:pPr>
          </w:p>
        </w:tc>
      </w:tr>
      <w:tr w:rsidR="0078084D" w:rsidTr="00D85480">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D85480">
            <w:pPr>
              <w:widowControl w:val="0"/>
              <w:autoSpaceDE w:val="0"/>
              <w:autoSpaceDN w:val="0"/>
              <w:adjustRightInd w:val="0"/>
              <w:ind w:left="0" w:hanging="2"/>
              <w:rPr>
                <w:color w:val="000000"/>
              </w:rPr>
            </w:pPr>
            <w:r>
              <w:rPr>
                <w:i/>
                <w:iCs/>
                <w:color w:val="000000"/>
              </w:rPr>
              <w:t>ПІБ особи</w:t>
            </w:r>
            <w:r>
              <w:rPr>
                <w:color w:val="000000"/>
              </w:rPr>
              <w:t xml:space="preserve"> </w:t>
            </w:r>
            <w:r>
              <w:rPr>
                <w:i/>
                <w:iCs/>
                <w:color w:val="000000"/>
              </w:rPr>
              <w:t>уповноваженого робочого органу</w:t>
            </w:r>
            <w:r>
              <w:rPr>
                <w:color w:val="000000"/>
              </w:rPr>
              <w:t xml:space="preserve"> </w:t>
            </w:r>
            <w:r>
              <w:rPr>
                <w:i/>
                <w:iCs/>
                <w:color w:val="000000"/>
              </w:rPr>
              <w:t>що реєструє проект</w:t>
            </w:r>
            <w:r>
              <w:rPr>
                <w:color w:val="000000"/>
              </w:rPr>
              <w:t>:</w:t>
            </w:r>
          </w:p>
          <w:p w:rsidR="0078084D" w:rsidRPr="00381F37" w:rsidRDefault="0078084D" w:rsidP="00D85480">
            <w:pPr>
              <w:widowControl w:val="0"/>
              <w:autoSpaceDE w:val="0"/>
              <w:autoSpaceDN w:val="0"/>
              <w:adjustRightInd w:val="0"/>
              <w:ind w:left="0" w:hanging="2"/>
              <w:jc w:val="center"/>
              <w:rPr>
                <w:rFonts w:ascii="Calibri" w:hAnsi="Calibri" w:cs="Calibri"/>
              </w:rPr>
            </w:pP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D85480">
            <w:pPr>
              <w:widowControl w:val="0"/>
              <w:autoSpaceDE w:val="0"/>
              <w:autoSpaceDN w:val="0"/>
              <w:adjustRightInd w:val="0"/>
              <w:ind w:left="0" w:hanging="2"/>
              <w:rPr>
                <w:color w:val="000000"/>
              </w:rPr>
            </w:pPr>
          </w:p>
          <w:p w:rsidR="0078084D" w:rsidRDefault="0078084D" w:rsidP="00D85480">
            <w:pPr>
              <w:widowControl w:val="0"/>
              <w:autoSpaceDE w:val="0"/>
              <w:autoSpaceDN w:val="0"/>
              <w:adjustRightInd w:val="0"/>
              <w:ind w:left="0" w:hanging="2"/>
              <w:jc w:val="center"/>
              <w:rPr>
                <w:rFonts w:ascii="Calibri" w:hAnsi="Calibri" w:cs="Calibri"/>
                <w:lang w:val="en-US"/>
              </w:rPr>
            </w:pPr>
            <w:r>
              <w:rPr>
                <w:i/>
                <w:iCs/>
                <w:color w:val="000000"/>
                <w:lang w:val="en-US"/>
              </w:rPr>
              <w:t>(</w:t>
            </w:r>
            <w:r>
              <w:rPr>
                <w:i/>
                <w:iCs/>
                <w:color w:val="000000"/>
              </w:rPr>
              <w:t>підпис)</w:t>
            </w:r>
          </w:p>
        </w:tc>
      </w:tr>
    </w:tbl>
    <w:p w:rsidR="0078084D" w:rsidRDefault="0078084D" w:rsidP="0078084D">
      <w:pPr>
        <w:widowControl w:val="0"/>
        <w:tabs>
          <w:tab w:val="left" w:pos="2760"/>
          <w:tab w:val="left" w:pos="7965"/>
        </w:tabs>
        <w:autoSpaceDE w:val="0"/>
        <w:autoSpaceDN w:val="0"/>
        <w:adjustRightInd w:val="0"/>
        <w:spacing w:line="240" w:lineRule="auto"/>
        <w:ind w:left="0" w:hanging="2"/>
        <w:rPr>
          <w:color w:val="000000"/>
          <w:lang w:val="en-US"/>
        </w:rPr>
      </w:pPr>
      <w:r>
        <w:rPr>
          <w:color w:val="000000"/>
          <w:lang w:val="en-US"/>
        </w:rPr>
        <w:tab/>
      </w: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Назва проекту </w:t>
      </w:r>
      <w:r>
        <w:rPr>
          <w:i/>
          <w:iCs/>
          <w:color w:val="000000"/>
        </w:rPr>
        <w:t>(не більше 20 слів):</w:t>
      </w:r>
      <w:r>
        <w:rPr>
          <w:b/>
          <w:bCs/>
          <w:color w:val="000000"/>
        </w:rPr>
        <w:t xml:space="preserve"> </w:t>
      </w:r>
    </w:p>
    <w:p w:rsidR="0078084D" w:rsidRPr="00381F37" w:rsidRDefault="00D85480" w:rsidP="0078084D">
      <w:pPr>
        <w:widowControl w:val="0"/>
        <w:autoSpaceDE w:val="0"/>
        <w:autoSpaceDN w:val="0"/>
        <w:adjustRightInd w:val="0"/>
        <w:ind w:left="0" w:hanging="2"/>
        <w:rPr>
          <w:color w:val="000000"/>
        </w:rPr>
      </w:pPr>
      <w:r>
        <w:rPr>
          <w:color w:val="000000"/>
        </w:rPr>
        <w:t>Історико-культурно-мистецький центр</w:t>
      </w:r>
      <w:r>
        <w:rPr>
          <w:color w:val="000000"/>
          <w:lang w:val="uk-UA"/>
        </w:rPr>
        <w:t xml:space="preserve"> </w:t>
      </w:r>
      <w:r>
        <w:rPr>
          <w:color w:val="000000"/>
        </w:rPr>
        <w:t>им.І.Г.Спаськког</w:t>
      </w:r>
      <w:r>
        <w:rPr>
          <w:color w:val="000000"/>
          <w:lang w:val="uk-UA"/>
        </w:rPr>
        <w:t>о</w:t>
      </w:r>
      <w:r w:rsidR="0078084D"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jc w:val="both"/>
        <w:rPr>
          <w:color w:val="000000"/>
          <w:sz w:val="28"/>
          <w:szCs w:val="28"/>
        </w:rPr>
      </w:pPr>
      <w:r w:rsidRPr="00381F37">
        <w:rPr>
          <w:b/>
          <w:bCs/>
          <w:color w:val="000000"/>
        </w:rPr>
        <w:t xml:space="preserve">2. </w:t>
      </w:r>
      <w:r>
        <w:rPr>
          <w:b/>
          <w:bCs/>
          <w:color w:val="000000"/>
        </w:rPr>
        <w:t>Вид проекту</w:t>
      </w:r>
      <w:r>
        <w:rPr>
          <w:color w:val="000000"/>
        </w:rPr>
        <w:t xml:space="preserve"> </w:t>
      </w:r>
      <w:r>
        <w:rPr>
          <w:i/>
          <w:iCs/>
          <w:color w:val="000000"/>
        </w:rPr>
        <w:t xml:space="preserve">(необхідне підкреслити і поставити знак </w:t>
      </w:r>
      <w:r w:rsidRPr="00381F37">
        <w:rPr>
          <w:i/>
          <w:iCs/>
          <w:color w:val="000000"/>
        </w:rPr>
        <w:t>«</w:t>
      </w:r>
      <w:r>
        <w:rPr>
          <w:i/>
          <w:iCs/>
          <w:color w:val="000000"/>
          <w:sz w:val="28"/>
          <w:szCs w:val="28"/>
        </w:rPr>
        <w:t>Ч</w:t>
      </w:r>
      <w:r w:rsidRPr="00381F37">
        <w:rPr>
          <w:i/>
          <w:iCs/>
          <w:color w:val="000000"/>
          <w:sz w:val="28"/>
          <w:szCs w:val="28"/>
        </w:rPr>
        <w:t>»):</w:t>
      </w:r>
    </w:p>
    <w:p w:rsidR="0078084D" w:rsidRDefault="0078084D" w:rsidP="0078084D">
      <w:pPr>
        <w:widowControl w:val="0"/>
        <w:autoSpaceDE w:val="0"/>
        <w:autoSpaceDN w:val="0"/>
        <w:adjustRightInd w:val="0"/>
        <w:ind w:left="0" w:hanging="2"/>
        <w:rPr>
          <w:color w:val="000000"/>
        </w:rPr>
      </w:pPr>
      <w:r w:rsidRPr="00381F37">
        <w:rPr>
          <w:color w:val="000000"/>
        </w:rPr>
        <w:t xml:space="preserve">   </w:t>
      </w:r>
      <w:r>
        <w:rPr>
          <w:noProof/>
          <w:color w:val="000000"/>
        </w:rPr>
        <w:drawing>
          <wp:inline distT="0" distB="0" distL="0" distR="0">
            <wp:extent cx="200025" cy="200025"/>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sidRPr="0078084D">
        <w:rPr>
          <w:color w:val="000000"/>
        </w:rPr>
        <w:t>соціальний проект</w:t>
      </w:r>
      <w:r>
        <w:rPr>
          <w:color w:val="000000"/>
        </w:rPr>
        <w:t xml:space="preserve">     </w:t>
      </w:r>
      <w:r w:rsidRPr="00381F37">
        <w:rPr>
          <w:color w:val="000000"/>
        </w:rPr>
        <w:t xml:space="preserve">   </w:t>
      </w:r>
      <w:r>
        <w:rPr>
          <w:noProof/>
          <w:color w:val="000000"/>
        </w:rPr>
        <w:drawing>
          <wp:inline distT="0" distB="0" distL="0" distR="0">
            <wp:extent cx="200025" cy="200025"/>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Pr>
          <w:color w:val="000000"/>
        </w:rPr>
        <w:t xml:space="preserve">малий     </w:t>
      </w:r>
      <w:r w:rsidR="003E1240">
        <w:rPr>
          <w:noProof/>
          <w:color w:val="000000"/>
          <w:lang w:val="uk-UA"/>
        </w:rPr>
        <w:t>1</w:t>
      </w:r>
      <w:r>
        <w:rPr>
          <w:noProof/>
          <w:color w:val="000000"/>
        </w:rPr>
        <w:drawing>
          <wp:inline distT="0" distB="0" distL="0" distR="0">
            <wp:extent cx="200025" cy="200025"/>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Pr>
          <w:color w:val="000000"/>
        </w:rPr>
        <w:t xml:space="preserve">  великий     </w:t>
      </w:r>
    </w:p>
    <w:p w:rsidR="0078084D" w:rsidRPr="00381F37" w:rsidRDefault="0078084D" w:rsidP="0078084D">
      <w:pPr>
        <w:widowControl w:val="0"/>
        <w:autoSpaceDE w:val="0"/>
        <w:autoSpaceDN w:val="0"/>
        <w:adjustRightInd w:val="0"/>
        <w:spacing w:line="240" w:lineRule="auto"/>
        <w:ind w:left="0" w:hanging="2"/>
        <w:rPr>
          <w:color w:val="000000"/>
        </w:rPr>
      </w:pPr>
    </w:p>
    <w:p w:rsidR="0078084D" w:rsidRDefault="0078084D" w:rsidP="0078084D">
      <w:pPr>
        <w:widowControl w:val="0"/>
        <w:autoSpaceDE w:val="0"/>
        <w:autoSpaceDN w:val="0"/>
        <w:adjustRightInd w:val="0"/>
        <w:spacing w:line="240" w:lineRule="auto"/>
        <w:ind w:left="0" w:hanging="2"/>
        <w:jc w:val="both"/>
        <w:rPr>
          <w:color w:val="000000"/>
        </w:rPr>
      </w:pPr>
      <w:r w:rsidRPr="00381F37">
        <w:rPr>
          <w:b/>
          <w:bCs/>
          <w:color w:val="000000"/>
        </w:rPr>
        <w:t>3.</w:t>
      </w:r>
      <w:r w:rsidRPr="00381F37">
        <w:rPr>
          <w:color w:val="000000"/>
        </w:rPr>
        <w:t xml:space="preserve"> </w:t>
      </w:r>
      <w:r>
        <w:rPr>
          <w:color w:val="000000"/>
        </w:rPr>
        <w:t>Місце реалізації завдання (</w:t>
      </w:r>
      <w:r>
        <w:rPr>
          <w:i/>
          <w:iCs/>
          <w:color w:val="000000"/>
        </w:rPr>
        <w:t>адреса, назва житлового масиву/мікрорайону, установи/закладу, кадастровий номер земельної ділянки, якщо відомо, тощо.)</w:t>
      </w:r>
      <w:r>
        <w:rPr>
          <w:color w:val="000000"/>
        </w:rPr>
        <w:t xml:space="preserve">: </w:t>
      </w:r>
    </w:p>
    <w:p w:rsidR="0078084D" w:rsidRDefault="008006FC" w:rsidP="0078084D">
      <w:pPr>
        <w:widowControl w:val="0"/>
        <w:autoSpaceDE w:val="0"/>
        <w:autoSpaceDN w:val="0"/>
        <w:adjustRightInd w:val="0"/>
        <w:ind w:left="0" w:hanging="2"/>
        <w:rPr>
          <w:color w:val="000000"/>
          <w:lang w:val="en-US"/>
        </w:rPr>
      </w:pPr>
      <w:r>
        <w:rPr>
          <w:color w:val="000000"/>
        </w:rPr>
        <w:t>м.Ніжин, вул Гребінки 14</w:t>
      </w:r>
      <w:r>
        <w:rPr>
          <w:color w:val="000000"/>
          <w:lang w:val="uk-UA"/>
        </w:rPr>
        <w:t xml:space="preserve"> </w:t>
      </w:r>
      <w:r w:rsidR="0078084D">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spacing w:line="240" w:lineRule="auto"/>
        <w:ind w:left="0" w:hanging="2"/>
        <w:rPr>
          <w:color w:val="000000"/>
          <w:sz w:val="16"/>
          <w:szCs w:val="16"/>
          <w:lang w:val="en-US"/>
        </w:rPr>
      </w:pP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Короткий опис проекту </w:t>
      </w:r>
      <w:r>
        <w:rPr>
          <w:i/>
          <w:iCs/>
          <w:color w:val="000000"/>
        </w:rPr>
        <w:t>(не більше 50 слів )</w:t>
      </w:r>
      <w:r w:rsidR="00755422" w:rsidRPr="00755422">
        <w:rPr>
          <w:sz w:val="28"/>
          <w:szCs w:val="28"/>
          <w:lang w:val="uk-UA"/>
        </w:rPr>
        <w:t xml:space="preserve"> </w:t>
      </w:r>
      <w:r w:rsidR="00755422">
        <w:rPr>
          <w:sz w:val="28"/>
          <w:szCs w:val="28"/>
          <w:lang w:val="uk-UA"/>
        </w:rPr>
        <w:t>Проект має історичне значення як для м.Ніжина, так і для України загалом. Він буде являти собою інтерактивний історико – культурно – мистецький  заклад, який буде працювати в цих направленнях, також буде являтись туристичним об’</w:t>
      </w:r>
      <w:r w:rsidR="00755422">
        <w:rPr>
          <w:sz w:val="28"/>
          <w:szCs w:val="28"/>
        </w:rPr>
        <w:t>єктом міст</w:t>
      </w:r>
      <w:r w:rsidR="00755422">
        <w:rPr>
          <w:sz w:val="28"/>
          <w:szCs w:val="28"/>
          <w:lang w:val="uk-UA"/>
        </w:rPr>
        <w:t>а</w:t>
      </w:r>
      <w:r w:rsidR="00755422" w:rsidRPr="008A7D07">
        <w:rPr>
          <w:sz w:val="28"/>
          <w:szCs w:val="28"/>
        </w:rPr>
        <w:t>.</w:t>
      </w:r>
      <w:r w:rsidR="00755422">
        <w:rPr>
          <w:sz w:val="28"/>
          <w:szCs w:val="28"/>
          <w:lang w:val="uk-UA"/>
        </w:rPr>
        <w:t xml:space="preserve"> Проект</w:t>
      </w:r>
      <w:r w:rsidR="00755422" w:rsidRPr="00647E7D">
        <w:rPr>
          <w:sz w:val="28"/>
          <w:szCs w:val="28"/>
          <w:lang w:val="uk-UA"/>
        </w:rPr>
        <w:t xml:space="preserve"> розрахован</w:t>
      </w:r>
      <w:r w:rsidR="00755422">
        <w:rPr>
          <w:sz w:val="28"/>
          <w:szCs w:val="28"/>
          <w:lang w:val="uk-UA"/>
        </w:rPr>
        <w:t xml:space="preserve">ий на реалізацію творчого потенціалу талановитої молоді в музичному, поетично-театральному, фото-художньому та образотворчому напрямках, та буде історично виховувати шляхом заходів прогресивну молодь. Зросте туристична зацікавленість як творчої спільноти так і туристів загалом.  Проект поєднує в собі практично всі напрямки творчості, чим розширює свою діяльність і популяризує     м. Ніжин як творче, туристичне місто. </w:t>
      </w:r>
      <w:r>
        <w:rPr>
          <w:i/>
          <w:iCs/>
          <w:color w:val="000000"/>
        </w:rPr>
        <w:t xml:space="preserve">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numPr>
          <w:ilvl w:val="0"/>
          <w:numId w:val="19"/>
        </w:numPr>
        <w:tabs>
          <w:tab w:val="left" w:pos="284"/>
        </w:tabs>
        <w:autoSpaceDE w:val="0"/>
        <w:autoSpaceDN w:val="0"/>
        <w:adjustRightInd w:val="0"/>
        <w:spacing w:line="276" w:lineRule="auto"/>
        <w:ind w:leftChars="0" w:left="0" w:firstLineChars="0" w:hanging="2"/>
        <w:jc w:val="both"/>
        <w:textDirection w:val="lrTb"/>
        <w:textAlignment w:val="auto"/>
        <w:outlineLvl w:val="9"/>
        <w:rPr>
          <w:color w:val="000000"/>
        </w:rPr>
      </w:pPr>
      <w:r>
        <w:rPr>
          <w:b/>
          <w:bCs/>
          <w:color w:val="000000"/>
        </w:rPr>
        <w:t>Опис</w:t>
      </w:r>
      <w:r w:rsidRPr="0078084D">
        <w:rPr>
          <w:b/>
          <w:bCs/>
          <w:color w:val="000000"/>
          <w:lang w:val="en-US"/>
        </w:rPr>
        <w:t xml:space="preserve"> </w:t>
      </w:r>
      <w:r>
        <w:rPr>
          <w:b/>
          <w:bCs/>
          <w:color w:val="000000"/>
        </w:rPr>
        <w:t>проекту</w:t>
      </w:r>
      <w:r w:rsidRPr="0078084D">
        <w:rPr>
          <w:b/>
          <w:bCs/>
          <w:color w:val="000000"/>
          <w:lang w:val="en-US"/>
        </w:rPr>
        <w:t xml:space="preserve"> </w:t>
      </w:r>
      <w:r w:rsidRPr="0078084D">
        <w:rPr>
          <w:i/>
          <w:iCs/>
          <w:color w:val="000000"/>
          <w:lang w:val="en-US"/>
        </w:rPr>
        <w:t>(</w:t>
      </w:r>
      <w:r>
        <w:rPr>
          <w:i/>
          <w:iCs/>
          <w:color w:val="000000"/>
        </w:rPr>
        <w:t>основна</w:t>
      </w:r>
      <w:r w:rsidRPr="0078084D">
        <w:rPr>
          <w:i/>
          <w:iCs/>
          <w:color w:val="000000"/>
          <w:lang w:val="en-US"/>
        </w:rPr>
        <w:t xml:space="preserve"> </w:t>
      </w:r>
      <w:r>
        <w:rPr>
          <w:i/>
          <w:iCs/>
          <w:color w:val="000000"/>
        </w:rPr>
        <w:t>мета</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проблема</w:t>
      </w:r>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вирішення</w:t>
      </w:r>
      <w:r w:rsidRPr="0078084D">
        <w:rPr>
          <w:i/>
          <w:iCs/>
          <w:color w:val="000000"/>
          <w:lang w:val="en-US"/>
        </w:rPr>
        <w:t xml:space="preserve">  </w:t>
      </w:r>
      <w:r>
        <w:rPr>
          <w:i/>
          <w:iCs/>
          <w:color w:val="000000"/>
        </w:rPr>
        <w:t>якої</w:t>
      </w:r>
      <w:r w:rsidRPr="0078084D">
        <w:rPr>
          <w:i/>
          <w:iCs/>
          <w:color w:val="000000"/>
          <w:lang w:val="en-US"/>
        </w:rPr>
        <w:t xml:space="preserve"> </w:t>
      </w:r>
      <w:r>
        <w:rPr>
          <w:i/>
          <w:iCs/>
          <w:color w:val="000000"/>
        </w:rPr>
        <w:t>він</w:t>
      </w:r>
      <w:r w:rsidRPr="0078084D">
        <w:rPr>
          <w:i/>
          <w:iCs/>
          <w:color w:val="000000"/>
          <w:lang w:val="en-US"/>
        </w:rPr>
        <w:t xml:space="preserve"> </w:t>
      </w:r>
      <w:r>
        <w:rPr>
          <w:i/>
          <w:iCs/>
          <w:color w:val="000000"/>
        </w:rPr>
        <w:t>спрямований</w:t>
      </w:r>
      <w:r w:rsidRPr="0078084D">
        <w:rPr>
          <w:i/>
          <w:iCs/>
          <w:color w:val="000000"/>
          <w:lang w:val="en-US"/>
        </w:rPr>
        <w:t xml:space="preserve">; </w:t>
      </w:r>
      <w:r>
        <w:rPr>
          <w:i/>
          <w:iCs/>
          <w:color w:val="000000"/>
        </w:rPr>
        <w:t>обгрунтування</w:t>
      </w:r>
      <w:r w:rsidRPr="0078084D">
        <w:rPr>
          <w:i/>
          <w:iCs/>
          <w:color w:val="000000"/>
          <w:lang w:val="en-US"/>
        </w:rPr>
        <w:t xml:space="preserve"> </w:t>
      </w:r>
      <w:r>
        <w:rPr>
          <w:i/>
          <w:iCs/>
          <w:color w:val="000000"/>
        </w:rPr>
        <w:t>необхідності</w:t>
      </w:r>
      <w:r w:rsidRPr="0078084D">
        <w:rPr>
          <w:i/>
          <w:iCs/>
          <w:color w:val="000000"/>
          <w:lang w:val="en-US"/>
        </w:rPr>
        <w:t xml:space="preserve"> </w:t>
      </w:r>
      <w:r>
        <w:rPr>
          <w:i/>
          <w:iCs/>
          <w:color w:val="000000"/>
        </w:rPr>
        <w:t>реалізаціі</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запропоновані</w:t>
      </w:r>
      <w:r w:rsidRPr="0078084D">
        <w:rPr>
          <w:i/>
          <w:iCs/>
          <w:color w:val="000000"/>
          <w:lang w:val="en-US"/>
        </w:rPr>
        <w:t xml:space="preserve"> </w:t>
      </w:r>
      <w:r>
        <w:rPr>
          <w:i/>
          <w:iCs/>
          <w:color w:val="000000"/>
        </w:rPr>
        <w:t>рішення</w:t>
      </w:r>
      <w:r w:rsidRPr="0078084D">
        <w:rPr>
          <w:i/>
          <w:iCs/>
          <w:color w:val="000000"/>
          <w:lang w:val="en-US"/>
        </w:rPr>
        <w:t xml:space="preserve">; </w:t>
      </w:r>
      <w:r>
        <w:rPr>
          <w:i/>
          <w:iCs/>
          <w:color w:val="000000"/>
        </w:rPr>
        <w:t>пояснення</w:t>
      </w:r>
      <w:r w:rsidRPr="0078084D">
        <w:rPr>
          <w:i/>
          <w:iCs/>
          <w:color w:val="000000"/>
          <w:lang w:val="en-US"/>
        </w:rPr>
        <w:t xml:space="preserve">, </w:t>
      </w:r>
      <w:r>
        <w:rPr>
          <w:i/>
          <w:iCs/>
          <w:color w:val="000000"/>
        </w:rPr>
        <w:t>чому</w:t>
      </w:r>
      <w:r w:rsidRPr="0078084D">
        <w:rPr>
          <w:i/>
          <w:iCs/>
          <w:color w:val="000000"/>
          <w:lang w:val="en-US"/>
        </w:rPr>
        <w:t xml:space="preserve"> </w:t>
      </w:r>
      <w:r>
        <w:rPr>
          <w:i/>
          <w:iCs/>
          <w:color w:val="000000"/>
        </w:rPr>
        <w:t>амец</w:t>
      </w:r>
      <w:r w:rsidRPr="0078084D">
        <w:rPr>
          <w:i/>
          <w:iCs/>
          <w:color w:val="000000"/>
          <w:lang w:val="en-US"/>
        </w:rPr>
        <w:t xml:space="preserve"> </w:t>
      </w:r>
      <w:r>
        <w:rPr>
          <w:i/>
          <w:iCs/>
          <w:color w:val="000000"/>
        </w:rPr>
        <w:t>е</w:t>
      </w:r>
      <w:r w:rsidRPr="0078084D">
        <w:rPr>
          <w:i/>
          <w:iCs/>
          <w:color w:val="000000"/>
          <w:lang w:val="en-US"/>
        </w:rPr>
        <w:t xml:space="preserve"> </w:t>
      </w:r>
      <w:r>
        <w:rPr>
          <w:i/>
          <w:iCs/>
          <w:color w:val="000000"/>
        </w:rPr>
        <w:t>завдання</w:t>
      </w:r>
      <w:r w:rsidRPr="0078084D">
        <w:rPr>
          <w:i/>
          <w:iCs/>
          <w:color w:val="000000"/>
          <w:lang w:val="en-US"/>
        </w:rPr>
        <w:t xml:space="preserve"> </w:t>
      </w:r>
      <w:r>
        <w:rPr>
          <w:i/>
          <w:iCs/>
          <w:color w:val="000000"/>
        </w:rPr>
        <w:lastRenderedPageBreak/>
        <w:t>повинно</w:t>
      </w:r>
      <w:r w:rsidRPr="0078084D">
        <w:rPr>
          <w:i/>
          <w:iCs/>
          <w:color w:val="000000"/>
          <w:lang w:val="en-US"/>
        </w:rPr>
        <w:t xml:space="preserve"> </w:t>
      </w:r>
      <w:r>
        <w:rPr>
          <w:i/>
          <w:iCs/>
          <w:color w:val="000000"/>
        </w:rPr>
        <w:t>бути</w:t>
      </w:r>
      <w:r w:rsidRPr="0078084D">
        <w:rPr>
          <w:i/>
          <w:iCs/>
          <w:color w:val="000000"/>
          <w:lang w:val="en-US"/>
        </w:rPr>
        <w:t xml:space="preserve"> </w:t>
      </w:r>
      <w:r>
        <w:rPr>
          <w:i/>
          <w:iCs/>
          <w:color w:val="000000"/>
        </w:rPr>
        <w:t>реалізоване</w:t>
      </w:r>
      <w:r w:rsidRPr="0078084D">
        <w:rPr>
          <w:i/>
          <w:iCs/>
          <w:color w:val="000000"/>
          <w:lang w:val="en-US"/>
        </w:rPr>
        <w:t xml:space="preserve"> </w:t>
      </w:r>
      <w:r>
        <w:rPr>
          <w:i/>
          <w:iCs/>
          <w:color w:val="000000"/>
        </w:rPr>
        <w:t>і</w:t>
      </w:r>
      <w:r w:rsidRPr="0078084D">
        <w:rPr>
          <w:i/>
          <w:iCs/>
          <w:color w:val="000000"/>
          <w:lang w:val="en-US"/>
        </w:rPr>
        <w:t xml:space="preserve"> </w:t>
      </w:r>
      <w:r>
        <w:rPr>
          <w:i/>
          <w:iCs/>
          <w:color w:val="000000"/>
        </w:rPr>
        <w:t>яким</w:t>
      </w:r>
      <w:r w:rsidRPr="0078084D">
        <w:rPr>
          <w:i/>
          <w:iCs/>
          <w:color w:val="000000"/>
          <w:lang w:val="en-US"/>
        </w:rPr>
        <w:t xml:space="preserve"> </w:t>
      </w:r>
      <w:r>
        <w:rPr>
          <w:i/>
          <w:iCs/>
          <w:color w:val="000000"/>
        </w:rPr>
        <w:t>чином</w:t>
      </w:r>
      <w:r w:rsidRPr="0078084D">
        <w:rPr>
          <w:i/>
          <w:iCs/>
          <w:color w:val="000000"/>
          <w:lang w:val="en-US"/>
        </w:rPr>
        <w:t xml:space="preserve"> </w:t>
      </w:r>
      <w:r>
        <w:rPr>
          <w:i/>
          <w:iCs/>
          <w:color w:val="000000"/>
        </w:rPr>
        <w:t>його</w:t>
      </w:r>
      <w:r w:rsidRPr="0078084D">
        <w:rPr>
          <w:i/>
          <w:iCs/>
          <w:color w:val="000000"/>
          <w:lang w:val="en-US"/>
        </w:rPr>
        <w:t xml:space="preserve"> </w:t>
      </w:r>
      <w:r>
        <w:rPr>
          <w:i/>
          <w:iCs/>
          <w:color w:val="000000"/>
        </w:rPr>
        <w:t>реалізація</w:t>
      </w:r>
      <w:r w:rsidRPr="0078084D">
        <w:rPr>
          <w:i/>
          <w:iCs/>
          <w:color w:val="000000"/>
          <w:lang w:val="en-US"/>
        </w:rPr>
        <w:t xml:space="preserve"> </w:t>
      </w:r>
      <w:r>
        <w:rPr>
          <w:i/>
          <w:iCs/>
          <w:color w:val="000000"/>
        </w:rPr>
        <w:t>вплине</w:t>
      </w:r>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подальше</w:t>
      </w:r>
      <w:r w:rsidRPr="0078084D">
        <w:rPr>
          <w:i/>
          <w:iCs/>
          <w:color w:val="000000"/>
          <w:lang w:val="en-US"/>
        </w:rPr>
        <w:t xml:space="preserve"> </w:t>
      </w:r>
      <w:r>
        <w:rPr>
          <w:i/>
          <w:iCs/>
          <w:color w:val="000000"/>
        </w:rPr>
        <w:t>життя</w:t>
      </w:r>
      <w:r w:rsidRPr="0078084D">
        <w:rPr>
          <w:i/>
          <w:iCs/>
          <w:color w:val="000000"/>
          <w:lang w:val="en-US"/>
        </w:rPr>
        <w:t xml:space="preserve"> </w:t>
      </w:r>
      <w:r>
        <w:rPr>
          <w:i/>
          <w:iCs/>
          <w:color w:val="000000"/>
        </w:rPr>
        <w:t>мешканців</w:t>
      </w:r>
      <w:r w:rsidRPr="0078084D">
        <w:rPr>
          <w:i/>
          <w:iCs/>
          <w:color w:val="000000"/>
          <w:lang w:val="en-US"/>
        </w:rPr>
        <w:t xml:space="preserve">. </w:t>
      </w:r>
      <w:r>
        <w:rPr>
          <w:i/>
          <w:iCs/>
          <w:color w:val="000000"/>
        </w:rPr>
        <w:t xml:space="preserve">Опис проекту не повинен містити вказівки на суб’єкт, який може бути потенційним виконавцем проекту. </w:t>
      </w:r>
    </w:p>
    <w:p w:rsidR="00755422" w:rsidRPr="00647E7D" w:rsidRDefault="00755422" w:rsidP="00755422">
      <w:pPr>
        <w:pStyle w:val="af3"/>
        <w:numPr>
          <w:ilvl w:val="0"/>
          <w:numId w:val="19"/>
        </w:numPr>
        <w:ind w:leftChars="0" w:firstLineChars="0"/>
        <w:jc w:val="both"/>
        <w:rPr>
          <w:sz w:val="28"/>
          <w:szCs w:val="28"/>
          <w:lang w:val="uk-UA"/>
        </w:rPr>
      </w:pPr>
      <w:r>
        <w:rPr>
          <w:sz w:val="28"/>
          <w:szCs w:val="28"/>
          <w:lang w:val="uk-UA"/>
        </w:rPr>
        <w:t xml:space="preserve">Відновлення  історичної пам’ятки в місті Ніжин,  яка зараз </w:t>
      </w:r>
      <w:r w:rsidR="00024B81">
        <w:rPr>
          <w:sz w:val="28"/>
          <w:szCs w:val="28"/>
          <w:lang w:val="uk-UA"/>
        </w:rPr>
        <w:t>знаходиться в занедбаному стані і це головна мета. Нема історії – нема Держави.</w:t>
      </w:r>
      <w:r>
        <w:rPr>
          <w:sz w:val="28"/>
          <w:szCs w:val="28"/>
          <w:lang w:val="uk-UA"/>
        </w:rPr>
        <w:t xml:space="preserve"> Проект буде мати атр-простір та виставочні майданчики як історичного так і мистецького потенціалу міста, не тільки. Проект реалізує</w:t>
      </w:r>
      <w:r w:rsidRPr="00647E7D">
        <w:rPr>
          <w:sz w:val="28"/>
          <w:szCs w:val="28"/>
          <w:lang w:val="uk-UA"/>
        </w:rPr>
        <w:t>ться з метою</w:t>
      </w:r>
      <w:r>
        <w:rPr>
          <w:sz w:val="28"/>
          <w:szCs w:val="28"/>
          <w:lang w:val="uk-UA"/>
        </w:rPr>
        <w:t xml:space="preserve"> популяризації </w:t>
      </w:r>
      <w:r w:rsidRPr="00647E7D">
        <w:rPr>
          <w:sz w:val="28"/>
          <w:szCs w:val="28"/>
          <w:lang w:val="uk-UA"/>
        </w:rPr>
        <w:t xml:space="preserve"> творчості аматорських театрів, поетів,</w:t>
      </w:r>
      <w:r>
        <w:rPr>
          <w:sz w:val="28"/>
          <w:szCs w:val="28"/>
          <w:lang w:val="uk-UA"/>
        </w:rPr>
        <w:t xml:space="preserve"> музикантів,</w:t>
      </w:r>
      <w:r w:rsidRPr="00647E7D">
        <w:rPr>
          <w:sz w:val="28"/>
          <w:szCs w:val="28"/>
          <w:lang w:val="uk-UA"/>
        </w:rPr>
        <w:t xml:space="preserve"> художників,</w:t>
      </w:r>
      <w:r>
        <w:rPr>
          <w:sz w:val="28"/>
          <w:szCs w:val="28"/>
          <w:lang w:val="uk-UA"/>
        </w:rPr>
        <w:t xml:space="preserve"> фото-художників,</w:t>
      </w:r>
      <w:r w:rsidRPr="00647E7D">
        <w:rPr>
          <w:sz w:val="28"/>
          <w:szCs w:val="28"/>
          <w:lang w:val="uk-UA"/>
        </w:rPr>
        <w:t xml:space="preserve"> пісенних колективів та окремих виконавців, як унікального явища культури і національного надбання країн</w:t>
      </w:r>
      <w:r>
        <w:rPr>
          <w:sz w:val="28"/>
          <w:szCs w:val="28"/>
          <w:lang w:val="uk-UA"/>
        </w:rPr>
        <w:t>и. Шляхом заходів  історико – культурних направлень, привернути  увагу туристів , чим збагатимо туристичний маршрут історичної частини м.Ніжин. Створити умови для подальшого розвитку творчої молоді в концептуальній площині проекту. Цей про</w:t>
      </w:r>
      <w:r w:rsidR="00036E14">
        <w:rPr>
          <w:sz w:val="28"/>
          <w:szCs w:val="28"/>
          <w:lang w:val="uk-UA"/>
        </w:rPr>
        <w:t>ект зможе своєю діяльністю</w:t>
      </w:r>
      <w:r>
        <w:rPr>
          <w:sz w:val="28"/>
          <w:szCs w:val="28"/>
          <w:lang w:val="uk-UA"/>
        </w:rPr>
        <w:t xml:space="preserve">  привернути увагу творчіх особистостей </w:t>
      </w:r>
      <w:r w:rsidR="00036E14">
        <w:rPr>
          <w:sz w:val="28"/>
          <w:szCs w:val="28"/>
          <w:lang w:val="uk-UA"/>
        </w:rPr>
        <w:t>м. Ніжин і не тільки</w:t>
      </w:r>
      <w:r>
        <w:rPr>
          <w:sz w:val="28"/>
          <w:szCs w:val="28"/>
          <w:lang w:val="uk-UA"/>
        </w:rPr>
        <w:t>,</w:t>
      </w:r>
      <w:r w:rsidR="00036E14">
        <w:rPr>
          <w:sz w:val="28"/>
          <w:szCs w:val="28"/>
          <w:lang w:val="uk-UA"/>
        </w:rPr>
        <w:t xml:space="preserve"> </w:t>
      </w:r>
      <w:r>
        <w:rPr>
          <w:sz w:val="28"/>
          <w:szCs w:val="28"/>
          <w:lang w:val="uk-UA"/>
        </w:rPr>
        <w:t xml:space="preserve"> які своїми ідеями наповнять роботу цього об’</w:t>
      </w:r>
      <w:r w:rsidRPr="00A3458B">
        <w:rPr>
          <w:sz w:val="28"/>
          <w:szCs w:val="28"/>
          <w:lang w:val="uk-UA"/>
        </w:rPr>
        <w:t>єкту</w:t>
      </w:r>
      <w:r w:rsidR="00036E14" w:rsidRPr="00A3458B">
        <w:rPr>
          <w:sz w:val="28"/>
          <w:szCs w:val="28"/>
          <w:lang w:val="uk-UA"/>
        </w:rPr>
        <w:t xml:space="preserve">. </w:t>
      </w:r>
      <w:r w:rsidR="00036E14">
        <w:rPr>
          <w:sz w:val="28"/>
          <w:szCs w:val="28"/>
          <w:lang w:val="ru-RU"/>
        </w:rPr>
        <w:t>Багато молоді в наш сучасний час не відірвати від смартфонів та випивки в вечірній час, а цей проект , своїм творчим інтерактивом, зможе зацікавити і вподальшому розвивати культуру та любов до історії міста.</w:t>
      </w:r>
      <w:r w:rsidR="00A072BE">
        <w:rPr>
          <w:sz w:val="28"/>
          <w:szCs w:val="28"/>
          <w:lang w:val="ru-RU"/>
        </w:rPr>
        <w:t xml:space="preserve"> </w:t>
      </w:r>
      <w:r w:rsidR="00AF6C73">
        <w:rPr>
          <w:sz w:val="28"/>
          <w:szCs w:val="28"/>
          <w:lang w:val="ru-RU"/>
        </w:rPr>
        <w:t xml:space="preserve"> </w:t>
      </w:r>
      <w:r w:rsidR="0027438D">
        <w:rPr>
          <w:sz w:val="28"/>
          <w:szCs w:val="28"/>
          <w:lang w:val="ru-RU"/>
        </w:rPr>
        <w:t xml:space="preserve">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51490C" w:rsidRDefault="0051490C">
      <w:pPr>
        <w:pBdr>
          <w:top w:val="nil"/>
          <w:left w:val="nil"/>
          <w:bottom w:val="nil"/>
          <w:right w:val="nil"/>
          <w:between w:val="nil"/>
        </w:pBdr>
        <w:spacing w:line="276" w:lineRule="auto"/>
        <w:ind w:left="0" w:hanging="2"/>
        <w:rPr>
          <w:color w:val="000000"/>
        </w:rPr>
      </w:pP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51490C">
      <w:pPr>
        <w:pBdr>
          <w:top w:val="nil"/>
          <w:left w:val="nil"/>
          <w:bottom w:val="nil"/>
          <w:right w:val="nil"/>
          <w:between w:val="nil"/>
        </w:pBdr>
        <w:spacing w:line="240" w:lineRule="auto"/>
        <w:ind w:left="0" w:hanging="2"/>
        <w:rPr>
          <w:color w:val="000000"/>
          <w:sz w:val="16"/>
          <w:szCs w:val="16"/>
        </w:rPr>
      </w:pPr>
    </w:p>
    <w:p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r w:rsidRPr="003D0EDF">
        <w:rPr>
          <w:b/>
          <w:color w:val="000000"/>
        </w:rPr>
        <w:t xml:space="preserve">Обґрунтування бенефіціарів проекту  </w:t>
      </w:r>
      <w:r w:rsidRPr="003D0EDF">
        <w:rPr>
          <w:color w:val="000000"/>
        </w:rPr>
        <w:t>(</w:t>
      </w:r>
      <w:r w:rsidRPr="003D0EDF">
        <w:rPr>
          <w:i/>
          <w:color w:val="000000"/>
        </w:rPr>
        <w:t xml:space="preserve">категорії мешканців, які зможуть і які не зможуть користуватися результатами проекту; доступність результатів проекту (наприклад, години роботи об’єкту, можливість плати за користування, тощо) </w:t>
      </w:r>
      <w:r w:rsidRPr="003D0EDF">
        <w:rPr>
          <w:color w:val="000000"/>
        </w:rPr>
        <w:t xml:space="preserve"> </w:t>
      </w:r>
    </w:p>
    <w:p w:rsidR="005568EC" w:rsidRDefault="00E84A75">
      <w:pPr>
        <w:pBdr>
          <w:top w:val="nil"/>
          <w:left w:val="nil"/>
          <w:bottom w:val="nil"/>
          <w:right w:val="nil"/>
          <w:between w:val="nil"/>
        </w:pBdr>
        <w:spacing w:line="276" w:lineRule="auto"/>
        <w:ind w:left="0" w:hanging="2"/>
        <w:rPr>
          <w:color w:val="000000"/>
          <w:sz w:val="28"/>
          <w:szCs w:val="28"/>
          <w:lang w:val="uk-UA"/>
        </w:rPr>
      </w:pPr>
      <w:r>
        <w:rPr>
          <w:color w:val="000000"/>
        </w:rPr>
        <w:t>…</w:t>
      </w:r>
      <w:r w:rsidR="005568EC">
        <w:rPr>
          <w:color w:val="000000"/>
          <w:sz w:val="28"/>
          <w:szCs w:val="28"/>
          <w:lang w:val="uk-UA"/>
        </w:rPr>
        <w:t>Практично немає категорій  людей , які б не змогли користуватися цім проектом,  тут головне бажання, а вже не</w:t>
      </w:r>
      <w:r w:rsidR="00E77A16">
        <w:rPr>
          <w:color w:val="000000"/>
          <w:sz w:val="28"/>
          <w:szCs w:val="28"/>
          <w:lang w:val="uk-UA"/>
        </w:rPr>
        <w:t>охочих може знайтись на будь яки</w:t>
      </w:r>
      <w:r w:rsidR="005568EC">
        <w:rPr>
          <w:color w:val="000000"/>
          <w:sz w:val="28"/>
          <w:szCs w:val="28"/>
          <w:lang w:val="uk-UA"/>
        </w:rPr>
        <w:t>й проект.</w:t>
      </w:r>
    </w:p>
    <w:p w:rsidR="005568EC" w:rsidRDefault="005568EC" w:rsidP="005568EC">
      <w:pPr>
        <w:pBdr>
          <w:top w:val="nil"/>
          <w:left w:val="nil"/>
          <w:bottom w:val="nil"/>
          <w:right w:val="nil"/>
          <w:between w:val="nil"/>
        </w:pBdr>
        <w:spacing w:line="276" w:lineRule="auto"/>
        <w:ind w:left="1" w:hanging="3"/>
        <w:rPr>
          <w:color w:val="000000"/>
          <w:sz w:val="28"/>
          <w:szCs w:val="28"/>
          <w:lang w:val="uk-UA"/>
        </w:rPr>
      </w:pPr>
      <w:r>
        <w:rPr>
          <w:color w:val="000000"/>
          <w:sz w:val="28"/>
          <w:szCs w:val="28"/>
          <w:lang w:val="uk-UA"/>
        </w:rPr>
        <w:t xml:space="preserve"> Той хто хоче долучитись, або відправити свою дитину, той це зробить, бо він хоче щоб його дитина мала уяву про історію міста, або замалась культурним збагаченням своєї души. Всі заходи проекту будуть цікаві певним верствам населення та молоді і попасти на їх буде просто, прийшовши  за адресою. Робота центру буде так налагоджена по часу, що це не завадить основній роботі та навчанню. Всі заходи будуть проходити в вихідні дні. Оплата послуг буде мінімальна і доступна всім.</w:t>
      </w:r>
    </w:p>
    <w:p w:rsidR="0051490C" w:rsidRDefault="00E84A75" w:rsidP="005568EC">
      <w:pPr>
        <w:pBdr>
          <w:top w:val="nil"/>
          <w:left w:val="nil"/>
          <w:bottom w:val="nil"/>
          <w:right w:val="nil"/>
          <w:between w:val="nil"/>
        </w:pBdr>
        <w:spacing w:line="276" w:lineRule="auto"/>
        <w:ind w:left="0" w:hanging="2"/>
        <w:rPr>
          <w:color w:val="000000"/>
        </w:rPr>
      </w:pPr>
      <w:r>
        <w:rPr>
          <w:color w:val="000000"/>
        </w:rPr>
        <w:t>…………………………………………………………………………………..…………………………………………………………………………………………………..…………………………………………………………………………………………………..…………………………………………………………………………………………………..…………………………………………………………………………………………</w:t>
      </w:r>
      <w:r>
        <w:rPr>
          <w:color w:val="000000"/>
        </w:rPr>
        <w:lastRenderedPageBreak/>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 .</w:t>
      </w:r>
    </w:p>
    <w:p w:rsidR="0051490C" w:rsidRDefault="0051490C">
      <w:pPr>
        <w:pBdr>
          <w:top w:val="nil"/>
          <w:left w:val="nil"/>
          <w:bottom w:val="nil"/>
          <w:right w:val="nil"/>
          <w:between w:val="nil"/>
        </w:pBdr>
        <w:spacing w:line="276" w:lineRule="auto"/>
        <w:ind w:left="0" w:hanging="2"/>
        <w:rPr>
          <w:color w:val="000000"/>
          <w:sz w:val="16"/>
          <w:szCs w:val="16"/>
        </w:rPr>
      </w:pPr>
    </w:p>
    <w:p w:rsidR="0051490C" w:rsidRPr="000D2829"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r w:rsidRPr="003D0EDF">
        <w:rPr>
          <w:b/>
          <w:color w:val="000000"/>
        </w:rPr>
        <w:t>Інформація щодо очікуваних  результатів  в разі реалізації  проекту:</w:t>
      </w:r>
    </w:p>
    <w:p w:rsidR="000D2829" w:rsidRPr="000D2829" w:rsidRDefault="000D2829" w:rsidP="000D2829">
      <w:pPr>
        <w:pBdr>
          <w:top w:val="nil"/>
          <w:left w:val="nil"/>
          <w:bottom w:val="nil"/>
          <w:right w:val="nil"/>
          <w:between w:val="nil"/>
        </w:pBdr>
        <w:spacing w:line="276" w:lineRule="auto"/>
        <w:ind w:leftChars="0" w:left="-2" w:firstLineChars="0" w:firstLine="0"/>
        <w:jc w:val="both"/>
        <w:rPr>
          <w:color w:val="000000"/>
          <w:sz w:val="28"/>
          <w:szCs w:val="28"/>
          <w:lang w:val="uk-UA"/>
        </w:rPr>
      </w:pPr>
      <w:r>
        <w:rPr>
          <w:color w:val="000000"/>
          <w:sz w:val="28"/>
          <w:szCs w:val="28"/>
          <w:lang w:val="uk-UA"/>
        </w:rPr>
        <w:t>Ми очикуємо від цього проекту те, що краплина Української історіі  в в</w:t>
      </w:r>
      <w:r w:rsidR="00A3458B">
        <w:rPr>
          <w:color w:val="000000"/>
          <w:sz w:val="28"/>
          <w:szCs w:val="28"/>
          <w:lang w:val="uk-UA"/>
        </w:rPr>
        <w:t>игляді цього центру, наповниться</w:t>
      </w:r>
      <w:r>
        <w:rPr>
          <w:color w:val="000000"/>
          <w:sz w:val="28"/>
          <w:szCs w:val="28"/>
          <w:lang w:val="uk-UA"/>
        </w:rPr>
        <w:t xml:space="preserve"> життям і не просто воно стане місцем яке будуть відвідувати туристи, воно надасть можливість молоді з користю проводити вільний час, займатися своїм розвитком у культурній та історичний сфері. Мешканці міста зможуть відвідувати тематичні заходи центру, приймати участь в них і це збагатить культурне життя району. </w:t>
      </w:r>
    </w:p>
    <w:p w:rsidR="0051490C" w:rsidRDefault="00E84A75" w:rsidP="000D2829">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r w:rsidRPr="003D0EDF">
        <w:rPr>
          <w:b/>
          <w:color w:val="000000"/>
        </w:rPr>
        <w:t xml:space="preserve">Орієнтовна вартість (кошторис) проекту </w:t>
      </w:r>
      <w:r w:rsidRPr="003D0EDF">
        <w:rPr>
          <w:color w:val="000000"/>
        </w:rPr>
        <w:t xml:space="preserve">(всі складові проекту та їх орієнтовна вартість)  </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e"/>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tblPr>
      <w:tblGrid>
        <w:gridCol w:w="6091"/>
        <w:gridCol w:w="2954"/>
      </w:tblGrid>
      <w:tr w:rsidR="0051490C">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Складові завдання</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Орієнтовна вартість, грн.</w:t>
            </w:r>
          </w:p>
        </w:tc>
      </w:tr>
      <w:tr w:rsidR="0051490C">
        <w:trPr>
          <w:trHeight w:val="227"/>
          <w:jc w:val="center"/>
        </w:trPr>
        <w:tc>
          <w:tcPr>
            <w:tcW w:w="6091" w:type="dxa"/>
            <w:tcBorders>
              <w:top w:val="single" w:sz="4" w:space="0" w:color="000000"/>
            </w:tcBorders>
            <w:tcMar>
              <w:top w:w="100" w:type="dxa"/>
              <w:left w:w="80" w:type="dxa"/>
              <w:bottom w:w="100" w:type="dxa"/>
              <w:right w:w="80" w:type="dxa"/>
            </w:tcMar>
            <w:vAlign w:val="center"/>
          </w:tcPr>
          <w:p w:rsidR="0051490C" w:rsidRPr="0053702A" w:rsidRDefault="00E84A75">
            <w:pPr>
              <w:pBdr>
                <w:top w:val="nil"/>
                <w:left w:val="nil"/>
                <w:bottom w:val="nil"/>
                <w:right w:val="nil"/>
                <w:between w:val="nil"/>
              </w:pBdr>
              <w:spacing w:line="276" w:lineRule="auto"/>
              <w:ind w:left="0" w:hanging="2"/>
              <w:rPr>
                <w:color w:val="000000"/>
                <w:lang w:val="uk-UA"/>
              </w:rPr>
            </w:pPr>
            <w:r>
              <w:rPr>
                <w:color w:val="000000"/>
              </w:rPr>
              <w:t>1.</w:t>
            </w:r>
            <w:r w:rsidR="0053702A">
              <w:rPr>
                <w:color w:val="000000"/>
                <w:lang w:val="uk-UA"/>
              </w:rPr>
              <w:t>Демонтаж</w:t>
            </w:r>
          </w:p>
        </w:tc>
        <w:tc>
          <w:tcPr>
            <w:tcW w:w="2954" w:type="dxa"/>
            <w:tcBorders>
              <w:top w:val="single" w:sz="4" w:space="0" w:color="000000"/>
            </w:tcBorders>
            <w:tcMar>
              <w:top w:w="100" w:type="dxa"/>
              <w:left w:w="80" w:type="dxa"/>
              <w:bottom w:w="100" w:type="dxa"/>
              <w:right w:w="80" w:type="dxa"/>
            </w:tcMar>
            <w:vAlign w:val="center"/>
          </w:tcPr>
          <w:p w:rsidR="0051490C" w:rsidRPr="0053702A" w:rsidRDefault="0053702A" w:rsidP="0053702A">
            <w:pPr>
              <w:pBdr>
                <w:top w:val="nil"/>
                <w:left w:val="nil"/>
                <w:bottom w:val="nil"/>
                <w:right w:val="nil"/>
                <w:between w:val="nil"/>
              </w:pBdr>
              <w:spacing w:line="276" w:lineRule="auto"/>
              <w:ind w:left="0" w:hanging="2"/>
              <w:jc w:val="center"/>
              <w:rPr>
                <w:color w:val="000000"/>
                <w:lang w:val="uk-UA"/>
              </w:rPr>
            </w:pPr>
            <w:r>
              <w:rPr>
                <w:color w:val="000000"/>
                <w:lang w:val="uk-UA"/>
              </w:rPr>
              <w:t>89500грн</w:t>
            </w:r>
          </w:p>
        </w:tc>
      </w:tr>
      <w:tr w:rsidR="0051490C">
        <w:trPr>
          <w:trHeight w:val="227"/>
          <w:jc w:val="center"/>
        </w:trPr>
        <w:tc>
          <w:tcPr>
            <w:tcW w:w="6091" w:type="dxa"/>
            <w:tcMar>
              <w:top w:w="100" w:type="dxa"/>
              <w:left w:w="80" w:type="dxa"/>
              <w:bottom w:w="100" w:type="dxa"/>
              <w:right w:w="80" w:type="dxa"/>
            </w:tcMar>
            <w:vAlign w:val="center"/>
          </w:tcPr>
          <w:p w:rsidR="0051490C" w:rsidRPr="0053702A" w:rsidRDefault="00E84A75">
            <w:pPr>
              <w:pBdr>
                <w:top w:val="nil"/>
                <w:left w:val="nil"/>
                <w:bottom w:val="nil"/>
                <w:right w:val="nil"/>
                <w:between w:val="nil"/>
              </w:pBdr>
              <w:spacing w:line="276" w:lineRule="auto"/>
              <w:ind w:left="0" w:hanging="2"/>
              <w:rPr>
                <w:color w:val="000000"/>
                <w:lang w:val="uk-UA"/>
              </w:rPr>
            </w:pPr>
            <w:r>
              <w:rPr>
                <w:color w:val="000000"/>
              </w:rPr>
              <w:t>2.</w:t>
            </w:r>
            <w:r w:rsidR="0053702A">
              <w:rPr>
                <w:color w:val="000000"/>
                <w:lang w:val="uk-UA"/>
              </w:rPr>
              <w:t>Ремонт кімнат</w:t>
            </w:r>
          </w:p>
        </w:tc>
        <w:tc>
          <w:tcPr>
            <w:tcW w:w="2954" w:type="dxa"/>
            <w:tcMar>
              <w:top w:w="100" w:type="dxa"/>
              <w:left w:w="80" w:type="dxa"/>
              <w:bottom w:w="100" w:type="dxa"/>
              <w:right w:w="80" w:type="dxa"/>
            </w:tcMar>
            <w:vAlign w:val="center"/>
          </w:tcPr>
          <w:p w:rsidR="0051490C" w:rsidRPr="0053702A" w:rsidRDefault="0053702A" w:rsidP="0053702A">
            <w:pPr>
              <w:pBdr>
                <w:top w:val="nil"/>
                <w:left w:val="nil"/>
                <w:bottom w:val="nil"/>
                <w:right w:val="nil"/>
                <w:between w:val="nil"/>
              </w:pBdr>
              <w:spacing w:line="276" w:lineRule="auto"/>
              <w:ind w:left="0" w:hanging="2"/>
              <w:jc w:val="center"/>
              <w:rPr>
                <w:color w:val="000000"/>
                <w:lang w:val="uk-UA"/>
              </w:rPr>
            </w:pPr>
            <w:r>
              <w:rPr>
                <w:color w:val="000000"/>
                <w:lang w:val="uk-UA"/>
              </w:rPr>
              <w:t>300000грн</w:t>
            </w:r>
          </w:p>
        </w:tc>
      </w:tr>
      <w:tr w:rsidR="0051490C">
        <w:trPr>
          <w:trHeight w:val="227"/>
          <w:jc w:val="center"/>
        </w:trPr>
        <w:tc>
          <w:tcPr>
            <w:tcW w:w="6091" w:type="dxa"/>
            <w:tcMar>
              <w:top w:w="100" w:type="dxa"/>
              <w:left w:w="80" w:type="dxa"/>
              <w:bottom w:w="100" w:type="dxa"/>
              <w:right w:w="80" w:type="dxa"/>
            </w:tcMar>
            <w:vAlign w:val="center"/>
          </w:tcPr>
          <w:p w:rsidR="0051490C" w:rsidRPr="0053702A" w:rsidRDefault="00E84A75">
            <w:pPr>
              <w:pBdr>
                <w:top w:val="nil"/>
                <w:left w:val="nil"/>
                <w:bottom w:val="nil"/>
                <w:right w:val="nil"/>
                <w:between w:val="nil"/>
              </w:pBdr>
              <w:spacing w:line="276" w:lineRule="auto"/>
              <w:ind w:left="0" w:hanging="2"/>
              <w:rPr>
                <w:color w:val="000000"/>
                <w:lang w:val="uk-UA"/>
              </w:rPr>
            </w:pPr>
            <w:r>
              <w:rPr>
                <w:color w:val="000000"/>
              </w:rPr>
              <w:t>3.</w:t>
            </w:r>
            <w:r w:rsidR="0053702A">
              <w:rPr>
                <w:color w:val="000000"/>
                <w:lang w:val="uk-UA"/>
              </w:rPr>
              <w:t>Проектно кошторисная документація</w:t>
            </w:r>
          </w:p>
        </w:tc>
        <w:tc>
          <w:tcPr>
            <w:tcW w:w="2954" w:type="dxa"/>
            <w:tcMar>
              <w:top w:w="100" w:type="dxa"/>
              <w:left w:w="80" w:type="dxa"/>
              <w:bottom w:w="100" w:type="dxa"/>
              <w:right w:w="80" w:type="dxa"/>
            </w:tcMar>
            <w:vAlign w:val="center"/>
          </w:tcPr>
          <w:p w:rsidR="0051490C" w:rsidRPr="0053702A" w:rsidRDefault="0053702A" w:rsidP="0053702A">
            <w:pPr>
              <w:pBdr>
                <w:top w:val="nil"/>
                <w:left w:val="nil"/>
                <w:bottom w:val="nil"/>
                <w:right w:val="nil"/>
                <w:between w:val="nil"/>
              </w:pBdr>
              <w:spacing w:line="276" w:lineRule="auto"/>
              <w:ind w:left="0" w:hanging="2"/>
              <w:jc w:val="center"/>
              <w:rPr>
                <w:color w:val="000000"/>
                <w:lang w:val="uk-UA"/>
              </w:rPr>
            </w:pPr>
            <w:r>
              <w:rPr>
                <w:color w:val="000000"/>
                <w:lang w:val="uk-UA"/>
              </w:rPr>
              <w:t>10000грн</w:t>
            </w:r>
          </w:p>
        </w:tc>
      </w:tr>
      <w:tr w:rsidR="0051490C">
        <w:trPr>
          <w:trHeight w:val="227"/>
          <w:jc w:val="center"/>
        </w:trPr>
        <w:tc>
          <w:tcPr>
            <w:tcW w:w="6091" w:type="dxa"/>
            <w:tcMar>
              <w:top w:w="100" w:type="dxa"/>
              <w:left w:w="80" w:type="dxa"/>
              <w:bottom w:w="100" w:type="dxa"/>
              <w:right w:w="80" w:type="dxa"/>
            </w:tcMar>
            <w:vAlign w:val="center"/>
          </w:tcPr>
          <w:p w:rsidR="0051490C" w:rsidRPr="0053702A" w:rsidRDefault="00E84A75">
            <w:pPr>
              <w:pBdr>
                <w:top w:val="nil"/>
                <w:left w:val="nil"/>
                <w:bottom w:val="nil"/>
                <w:right w:val="nil"/>
                <w:between w:val="nil"/>
              </w:pBdr>
              <w:spacing w:line="276" w:lineRule="auto"/>
              <w:ind w:left="0" w:hanging="2"/>
              <w:rPr>
                <w:color w:val="000000"/>
                <w:lang w:val="uk-UA"/>
              </w:rPr>
            </w:pPr>
            <w:r>
              <w:rPr>
                <w:color w:val="000000"/>
              </w:rPr>
              <w:t>4.</w:t>
            </w:r>
            <w:r w:rsidR="0053702A">
              <w:rPr>
                <w:color w:val="000000"/>
                <w:lang w:val="uk-UA"/>
              </w:rPr>
              <w:t>Маркування проекту</w:t>
            </w:r>
          </w:p>
        </w:tc>
        <w:tc>
          <w:tcPr>
            <w:tcW w:w="2954" w:type="dxa"/>
            <w:tcMar>
              <w:top w:w="100" w:type="dxa"/>
              <w:left w:w="80" w:type="dxa"/>
              <w:bottom w:w="100" w:type="dxa"/>
              <w:right w:w="80" w:type="dxa"/>
            </w:tcMar>
            <w:vAlign w:val="center"/>
          </w:tcPr>
          <w:p w:rsidR="0051490C" w:rsidRPr="0053702A" w:rsidRDefault="00FE6A11" w:rsidP="0053702A">
            <w:pPr>
              <w:pBdr>
                <w:top w:val="nil"/>
                <w:left w:val="nil"/>
                <w:bottom w:val="nil"/>
                <w:right w:val="nil"/>
                <w:between w:val="nil"/>
              </w:pBdr>
              <w:spacing w:line="276" w:lineRule="auto"/>
              <w:ind w:left="0" w:hanging="2"/>
              <w:jc w:val="center"/>
              <w:rPr>
                <w:color w:val="000000"/>
                <w:lang w:val="uk-UA"/>
              </w:rPr>
            </w:pPr>
            <w:r>
              <w:rPr>
                <w:color w:val="000000"/>
                <w:lang w:val="uk-UA"/>
              </w:rPr>
              <w:t>5</w:t>
            </w:r>
            <w:r w:rsidR="0053702A">
              <w:rPr>
                <w:color w:val="000000"/>
                <w:lang w:val="uk-UA"/>
              </w:rPr>
              <w:t>00грн</w:t>
            </w: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bl>
    <w:p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підписами щонайменше 15 громадян України </w:t>
      </w:r>
      <w:r w:rsidRPr="003D0EDF">
        <w:rPr>
          <w:color w:val="000000"/>
          <w:sz w:val="25"/>
          <w:szCs w:val="25"/>
        </w:rPr>
        <w:t xml:space="preserve"> віком від 16 років, які отримали паспорт громадянина України (ID-карта), зареєстровані  або проживають на території Ніжинської міської об’єднаної 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sidR="003D0EDF" w:rsidRPr="003D0EDF">
        <w:rPr>
          <w:b/>
          <w:color w:val="000000"/>
          <w:sz w:val="25"/>
          <w:szCs w:val="25"/>
        </w:rPr>
        <w:t>Т</w:t>
      </w:r>
      <w:r w:rsidRPr="003D0EDF">
        <w:rPr>
          <w:b/>
          <w:color w:val="000000"/>
          <w:sz w:val="25"/>
          <w:szCs w:val="25"/>
        </w:rPr>
        <w:t xml:space="preserve">а підтримують цей проект (окрім його авторів), що додається. </w:t>
      </w:r>
      <w:r w:rsidRPr="003D0EDF">
        <w:rPr>
          <w:color w:val="000000"/>
          <w:sz w:val="25"/>
          <w:szCs w:val="25"/>
        </w:rPr>
        <w:t xml:space="preserve">Кожна додаткова сторінка списку повинна мати таку ж форму, за винятком </w:t>
      </w:r>
      <w:r w:rsidRPr="003D0EDF">
        <w:rPr>
          <w:color w:val="000000"/>
          <w:sz w:val="25"/>
          <w:szCs w:val="25"/>
        </w:rPr>
        <w:lastRenderedPageBreak/>
        <w:t>позначення наступної сторінки (</w:t>
      </w:r>
      <w:r w:rsidRPr="003D0EDF">
        <w:rPr>
          <w:i/>
          <w:color w:val="000000"/>
          <w:sz w:val="25"/>
          <w:szCs w:val="25"/>
        </w:rPr>
        <w:t>необхідно додати оригінал списку у паперовій формі</w:t>
      </w:r>
      <w:r w:rsidRPr="003D0EDF">
        <w:rPr>
          <w:color w:val="000000"/>
          <w:sz w:val="25"/>
          <w:szCs w:val="25"/>
        </w:rPr>
        <w:t xml:space="preserve">). </w:t>
      </w:r>
    </w:p>
    <w:p w:rsidR="0051490C" w:rsidRDefault="0051490C">
      <w:pPr>
        <w:pBdr>
          <w:top w:val="nil"/>
          <w:left w:val="nil"/>
          <w:bottom w:val="nil"/>
          <w:right w:val="nil"/>
          <w:between w:val="nil"/>
        </w:pBdr>
        <w:spacing w:line="240" w:lineRule="auto"/>
        <w:ind w:left="1" w:hanging="3"/>
        <w:jc w:val="both"/>
        <w:rPr>
          <w:color w:val="000000"/>
          <w:sz w:val="25"/>
          <w:szCs w:val="25"/>
        </w:rPr>
      </w:pPr>
    </w:p>
    <w:p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r>
        <w:rPr>
          <w:b/>
          <w:color w:val="000000"/>
          <w:sz w:val="25"/>
          <w:szCs w:val="25"/>
        </w:rPr>
        <w:t xml:space="preserve">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 </w:t>
      </w:r>
      <w:r>
        <w:rPr>
          <w:i/>
          <w:color w:val="000000"/>
          <w:sz w:val="25"/>
          <w:szCs w:val="25"/>
        </w:rPr>
        <w:t>(необхідне підкреслити):</w:t>
      </w:r>
    </w:p>
    <w:p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r>
        <w:rPr>
          <w:color w:val="000000"/>
          <w:sz w:val="25"/>
          <w:szCs w:val="25"/>
        </w:rPr>
        <w:t>висловлюю свою згоду на використання моєї елект</w:t>
      </w:r>
      <w:r w:rsidR="00A3458B">
        <w:rPr>
          <w:color w:val="000000"/>
          <w:sz w:val="25"/>
          <w:szCs w:val="25"/>
        </w:rPr>
        <w:t xml:space="preserve">ронної адреси  </w:t>
      </w:r>
      <w:hyperlink r:id="rId9" w:history="1">
        <w:r w:rsidR="00A3458B" w:rsidRPr="00630F34">
          <w:rPr>
            <w:rStyle w:val="af1"/>
            <w:sz w:val="25"/>
            <w:szCs w:val="25"/>
          </w:rPr>
          <w:t>koleg8425@g</w:t>
        </w:r>
        <w:r w:rsidR="00A3458B" w:rsidRPr="00630F34">
          <w:rPr>
            <w:rStyle w:val="af1"/>
            <w:sz w:val="25"/>
            <w:szCs w:val="25"/>
            <w:lang w:val="en-US"/>
          </w:rPr>
          <w:t>mail</w:t>
        </w:r>
        <w:r w:rsidR="00A3458B" w:rsidRPr="00630F34">
          <w:rPr>
            <w:rStyle w:val="af1"/>
            <w:sz w:val="25"/>
            <w:szCs w:val="25"/>
          </w:rPr>
          <w:t>.</w:t>
        </w:r>
        <w:r w:rsidR="00A3458B" w:rsidRPr="00630F34">
          <w:rPr>
            <w:rStyle w:val="af1"/>
            <w:sz w:val="25"/>
            <w:szCs w:val="25"/>
            <w:lang w:val="en-US"/>
          </w:rPr>
          <w:t>com</w:t>
        </w:r>
      </w:hyperlink>
      <w:r w:rsidR="00A3458B" w:rsidRPr="00A3458B">
        <w:rPr>
          <w:color w:val="000000"/>
          <w:sz w:val="25"/>
          <w:szCs w:val="25"/>
        </w:rPr>
        <w:t xml:space="preserve">   0963316169 або 0633506990</w:t>
      </w:r>
      <w:r>
        <w:rPr>
          <w:color w:val="000000"/>
          <w:sz w:val="25"/>
          <w:szCs w:val="25"/>
        </w:rPr>
        <w:t xml:space="preserve"> для зазначених вище цілей </w:t>
      </w:r>
    </w:p>
    <w:p w:rsidR="0051490C" w:rsidRDefault="00E84A75">
      <w:pPr>
        <w:pBdr>
          <w:top w:val="nil"/>
          <w:left w:val="nil"/>
          <w:bottom w:val="nil"/>
          <w:right w:val="nil"/>
          <w:between w:val="nil"/>
        </w:pBdr>
        <w:spacing w:before="120" w:line="276" w:lineRule="auto"/>
        <w:ind w:left="1" w:hanging="3"/>
        <w:rPr>
          <w:color w:val="000000"/>
          <w:sz w:val="25"/>
          <w:szCs w:val="25"/>
        </w:rPr>
      </w:pPr>
      <w:r>
        <w:rPr>
          <w:b/>
          <w:color w:val="000000"/>
          <w:sz w:val="25"/>
          <w:szCs w:val="25"/>
        </w:rPr>
        <w:t xml:space="preserve">Підпис особи, що дає згоду на використання своєї електронної адреси </w:t>
      </w:r>
      <w:r>
        <w:rPr>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б) не висловлюю згоди на використання моєї електронної адреси для зазначених вище цілей.</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Примітка: </w:t>
      </w:r>
    </w:p>
    <w:p w:rsidR="0051490C" w:rsidRDefault="00E84A75">
      <w:pPr>
        <w:pBdr>
          <w:top w:val="nil"/>
          <w:left w:val="nil"/>
          <w:bottom w:val="nil"/>
          <w:right w:val="nil"/>
          <w:between w:val="nil"/>
        </w:pBdr>
        <w:spacing w:line="240" w:lineRule="auto"/>
        <w:ind w:left="1" w:hanging="3"/>
        <w:jc w:val="both"/>
        <w:rPr>
          <w:color w:val="000000"/>
          <w:sz w:val="25"/>
          <w:szCs w:val="25"/>
        </w:rPr>
      </w:pPr>
      <w:r>
        <w:rPr>
          <w:b/>
          <w:color w:val="000000"/>
          <w:sz w:val="25"/>
          <w:szCs w:val="25"/>
        </w:rPr>
        <w:t>Контактні дані</w:t>
      </w:r>
      <w:r>
        <w:rPr>
          <w:color w:val="000000"/>
          <w:sz w:val="25"/>
          <w:szCs w:val="25"/>
        </w:rPr>
        <w:t xml:space="preserve"> авторів проектів </w:t>
      </w:r>
      <w:r>
        <w:rPr>
          <w:b/>
          <w:color w:val="000000"/>
          <w:sz w:val="25"/>
          <w:szCs w:val="25"/>
        </w:rPr>
        <w:t>(тільки для міської ради)</w:t>
      </w:r>
      <w:r>
        <w:rPr>
          <w:color w:val="000000"/>
          <w:sz w:val="25"/>
          <w:szCs w:val="25"/>
        </w:rPr>
        <w:t xml:space="preserve">, зазначаються  на зворотній сторінці бланку- заявки, яка є недоступною для громадськості. </w:t>
      </w:r>
    </w:p>
    <w:p w:rsidR="0051490C" w:rsidRDefault="0051490C">
      <w:pPr>
        <w:pBdr>
          <w:top w:val="nil"/>
          <w:left w:val="nil"/>
          <w:bottom w:val="nil"/>
          <w:right w:val="nil"/>
          <w:between w:val="nil"/>
        </w:pBdr>
        <w:spacing w:after="120" w:line="240" w:lineRule="auto"/>
        <w:ind w:left="1" w:hanging="3"/>
        <w:jc w:val="both"/>
        <w:rPr>
          <w:color w:val="000000"/>
          <w:sz w:val="25"/>
          <w:szCs w:val="25"/>
        </w:rPr>
      </w:pPr>
    </w:p>
    <w:p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Інші додатки </w:t>
      </w:r>
      <w:r>
        <w:rPr>
          <w:i/>
          <w:color w:val="000000"/>
          <w:sz w:val="25"/>
          <w:szCs w:val="25"/>
        </w:rPr>
        <w:t>(якщо необхідно)</w:t>
      </w:r>
      <w:r>
        <w:rPr>
          <w:b/>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a)  фотографія/ї, які стосуються цього проекту,</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б)  мапа з зазначеним місцем реалізації проекту,</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в)  інші матеріали, суттєві для поданого проекту (креслення, схеми тощо)  ……………………………………………………………………………………………….</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E84A75">
      <w:pPr>
        <w:pBdr>
          <w:top w:val="nil"/>
          <w:left w:val="nil"/>
          <w:bottom w:val="nil"/>
          <w:right w:val="nil"/>
          <w:between w:val="nil"/>
        </w:pBdr>
        <w:spacing w:line="276" w:lineRule="auto"/>
        <w:ind w:left="0" w:hanging="2"/>
        <w:rPr>
          <w:color w:val="000000"/>
          <w:sz w:val="25"/>
          <w:szCs w:val="25"/>
        </w:rPr>
      </w:pPr>
      <w:r>
        <w:br w:type="page"/>
      </w:r>
    </w:p>
    <w:p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rsidR="0051490C" w:rsidRDefault="0051490C">
      <w:pPr>
        <w:pBdr>
          <w:top w:val="nil"/>
          <w:left w:val="nil"/>
          <w:bottom w:val="nil"/>
          <w:right w:val="nil"/>
          <w:between w:val="nil"/>
        </w:pBdr>
        <w:tabs>
          <w:tab w:val="left" w:pos="426"/>
        </w:tabs>
        <w:spacing w:line="276" w:lineRule="auto"/>
        <w:ind w:left="0" w:hanging="2"/>
        <w:jc w:val="both"/>
        <w:rPr>
          <w:color w:val="000000"/>
        </w:rPr>
      </w:pPr>
    </w:p>
    <w:p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 xml:space="preserve">12. Автор (автори) проекту та його (їх) контактні дані </w:t>
      </w:r>
      <w:r>
        <w:rPr>
          <w:i/>
          <w:color w:val="000000"/>
        </w:rPr>
        <w:t>(дані необхідно вписати чітко і зрозуміло)</w:t>
      </w:r>
    </w:p>
    <w:tbl>
      <w:tblPr>
        <w:tblStyle w:val="aff"/>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839"/>
        <w:gridCol w:w="765"/>
        <w:gridCol w:w="354"/>
        <w:gridCol w:w="354"/>
        <w:gridCol w:w="355"/>
        <w:gridCol w:w="354"/>
        <w:gridCol w:w="354"/>
        <w:gridCol w:w="355"/>
        <w:gridCol w:w="354"/>
        <w:gridCol w:w="354"/>
        <w:gridCol w:w="787"/>
        <w:gridCol w:w="2269"/>
      </w:tblGrid>
      <w:tr w:rsidR="0051490C">
        <w:trPr>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Прізвище,  ім’я, </w:t>
            </w:r>
          </w:p>
          <w:p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батькові **</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Контактні дані</w:t>
            </w:r>
          </w:p>
        </w:tc>
        <w:tc>
          <w:tcPr>
            <w:tcW w:w="2269"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підпис***</w:t>
            </w:r>
          </w:p>
        </w:tc>
      </w:tr>
      <w:tr w:rsidR="0051490C">
        <w:trPr>
          <w:trHeight w:val="244"/>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1.</w:t>
            </w:r>
          </w:p>
          <w:p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trPr>
          <w:trHeight w:val="17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361"/>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44"/>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rsidR="0051490C" w:rsidRDefault="00E84A75">
            <w:pPr>
              <w:pBdr>
                <w:top w:val="nil"/>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nil"/>
                <w:right w:val="nil"/>
                <w:between w:val="nil"/>
              </w:pBdr>
              <w:spacing w:line="276" w:lineRule="auto"/>
              <w:ind w:left="0" w:hanging="2"/>
              <w:rPr>
                <w:color w:val="000000"/>
              </w:rPr>
            </w:pPr>
          </w:p>
        </w:tc>
      </w:tr>
    </w:tbl>
    <w:p w:rsidR="0051490C" w:rsidRDefault="0051490C">
      <w:pPr>
        <w:pBdr>
          <w:top w:val="nil"/>
          <w:left w:val="nil"/>
          <w:bottom w:val="nil"/>
          <w:right w:val="nil"/>
          <w:between w:val="nil"/>
        </w:pBdr>
        <w:spacing w:line="276" w:lineRule="auto"/>
        <w:ind w:left="0" w:hanging="2"/>
        <w:jc w:val="both"/>
        <w:rPr>
          <w:color w:val="000000"/>
          <w:sz w:val="22"/>
          <w:szCs w:val="22"/>
        </w:rPr>
      </w:pPr>
    </w:p>
    <w:p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*Якщо адресою реєстрації є не Ніжинська міська об’єднана територіальна громада, то до Форми проекту необхідно прикласти документ, що підтверджує місце перебування, роботи, навчання, служби чи ін</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Будь-ласка, вкажіть особу, уповноважену надавати інформацію представникам Ніжинської  міської ради.</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Підписуючи документ, я, разом з цим заявляю, що є мешканцем Ніжинської міської об’єднаної територіальної громади</w:t>
      </w:r>
      <w:r>
        <w:rPr>
          <w:b/>
          <w:color w:val="000000"/>
          <w:sz w:val="22"/>
          <w:szCs w:val="22"/>
        </w:rPr>
        <w:t xml:space="preserve"> </w:t>
      </w:r>
      <w:r>
        <w:rPr>
          <w:color w:val="000000"/>
          <w:sz w:val="22"/>
          <w:szCs w:val="22"/>
        </w:rPr>
        <w:t>та погоджуюсь, що заповнений бланк (за виключенням пунктів 12, 13) буде опубліковано на сайті  Ніжинської міської ради в розділі «Громадський бюджет».</w:t>
      </w:r>
    </w:p>
    <w:p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Інша інформація. </w:t>
      </w:r>
      <w:r>
        <w:rPr>
          <w:color w:val="000000"/>
          <w:sz w:val="22"/>
          <w:szCs w:val="22"/>
        </w:rPr>
        <w:t xml:space="preserve"> Про «Громадський бюджет»  Ніжинської об’єднаної територіальної гроломади  дізнався із </w:t>
      </w:r>
      <w:r>
        <w:rPr>
          <w:i/>
          <w:color w:val="000000"/>
          <w:sz w:val="22"/>
          <w:szCs w:val="22"/>
        </w:rPr>
        <w:t>(відмітити «Ч»)</w:t>
      </w:r>
      <w:r>
        <w:rPr>
          <w:color w:val="000000"/>
          <w:sz w:val="22"/>
          <w:szCs w:val="22"/>
        </w:rPr>
        <w:t xml:space="preserve">:                      </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друковані засоби масової інформації  </w:t>
      </w:r>
      <w:r>
        <w:rPr>
          <w:noProof/>
          <w:color w:val="000000"/>
          <w:sz w:val="22"/>
          <w:szCs w:val="22"/>
        </w:rPr>
        <w:drawing>
          <wp:inline distT="0" distB="0" distL="114300" distR="114300">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телебачення, радіо  </w:t>
      </w:r>
      <w:r>
        <w:rPr>
          <w:noProof/>
          <w:color w:val="000000"/>
          <w:sz w:val="22"/>
          <w:szCs w:val="22"/>
        </w:rPr>
        <w:drawing>
          <wp:inline distT="0" distB="0" distL="114300" distR="114300">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Інтернет                                                  </w:t>
      </w:r>
      <w:r>
        <w:rPr>
          <w:noProof/>
          <w:color w:val="000000"/>
          <w:sz w:val="22"/>
          <w:szCs w:val="22"/>
        </w:rPr>
        <w:drawing>
          <wp:inline distT="0" distB="0" distL="114300" distR="114300">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друзі, знайомі          </w:t>
      </w:r>
      <w:r>
        <w:rPr>
          <w:noProof/>
          <w:color w:val="000000"/>
          <w:sz w:val="22"/>
          <w:szCs w:val="22"/>
        </w:rPr>
        <w:drawing>
          <wp:inline distT="0" distB="0" distL="114300" distR="114300">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Маю вік:                                                                                 Рід занять:</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rPr>
        <w:drawing>
          <wp:inline distT="0" distB="0" distL="114300" distR="114300">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rPr>
        <w:drawing>
          <wp:inline distT="0" distB="0" distL="114300" distR="114300">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rPr>
        <w:drawing>
          <wp:inline distT="0" distB="0" distL="114300" distR="114300">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rPr>
        <w:drawing>
          <wp:inline distT="0" distB="0" distL="114300" distR="11430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працюю    </w:t>
      </w:r>
      <w:r>
        <w:rPr>
          <w:noProof/>
          <w:color w:val="000000"/>
          <w:sz w:val="22"/>
          <w:szCs w:val="22"/>
        </w:rPr>
        <w:drawing>
          <wp:inline distT="0" distB="0" distL="114300" distR="114300">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rPr>
        <w:drawing>
          <wp:inline distT="0" distB="0" distL="114300" distR="114300">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rPr>
        <w:drawing>
          <wp:inline distT="0" distB="0" distL="114300" distR="114300">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більше </w:t>
      </w:r>
      <w:r>
        <w:rPr>
          <w:noProof/>
          <w:color w:val="000000"/>
          <w:sz w:val="22"/>
          <w:szCs w:val="22"/>
        </w:rPr>
        <w:drawing>
          <wp:inline distT="0" distB="0" distL="114300" distR="114300">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безробітний </w:t>
      </w:r>
      <w:r>
        <w:rPr>
          <w:noProof/>
          <w:color w:val="000000"/>
          <w:sz w:val="22"/>
          <w:szCs w:val="22"/>
        </w:rPr>
        <w:drawing>
          <wp:inline distT="0" distB="0" distL="114300" distR="114300">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r>
        <w:rPr>
          <w:color w:val="000000"/>
          <w:sz w:val="22"/>
          <w:szCs w:val="22"/>
        </w:rPr>
        <w:t xml:space="preserve">; пенсіонер </w:t>
      </w:r>
      <w:r>
        <w:rPr>
          <w:noProof/>
          <w:color w:val="000000"/>
          <w:sz w:val="22"/>
          <w:szCs w:val="22"/>
        </w:rPr>
        <w:drawing>
          <wp:inline distT="0" distB="0" distL="114300" distR="11430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cstate="print"/>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rsidR="0051490C" w:rsidRDefault="00E84A75" w:rsidP="008F7679">
      <w:pPr>
        <w:pBdr>
          <w:top w:val="nil"/>
          <w:left w:val="nil"/>
          <w:bottom w:val="nil"/>
          <w:right w:val="nil"/>
          <w:between w:val="nil"/>
        </w:pBdr>
        <w:spacing w:line="240" w:lineRule="auto"/>
        <w:ind w:left="1" w:hanging="3"/>
        <w:jc w:val="right"/>
        <w:rPr>
          <w:color w:val="000000"/>
          <w:sz w:val="28"/>
          <w:szCs w:val="28"/>
        </w:rPr>
      </w:pPr>
      <w:r>
        <w:rPr>
          <w:i/>
          <w:color w:val="000000"/>
          <w:sz w:val="28"/>
          <w:szCs w:val="28"/>
        </w:rPr>
        <w:lastRenderedPageBreak/>
        <w:t>Додаток до додатку 1</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Список мешканців Ніжинської міської об’єднаної теритоьріальної громади, які підтримують проект, реалізація якого відбуватиметься за рахунок коштів громадського бюджету (бюджету участі)  Ніжинської міської об’єднаної територіальної громади на 20___ рік</w:t>
      </w:r>
    </w:p>
    <w:p w:rsidR="0051490C" w:rsidRDefault="00E84A75">
      <w:pPr>
        <w:pBdr>
          <w:top w:val="nil"/>
          <w:left w:val="nil"/>
          <w:bottom w:val="nil"/>
          <w:right w:val="nil"/>
          <w:between w:val="nil"/>
        </w:pBdr>
        <w:spacing w:line="240" w:lineRule="auto"/>
        <w:ind w:left="0" w:hanging="2"/>
        <w:jc w:val="center"/>
        <w:rPr>
          <w:color w:val="000000"/>
        </w:rPr>
      </w:pPr>
      <w:r>
        <w:rPr>
          <w:color w:val="000000"/>
        </w:rPr>
        <w:t>(окрім авторів проекту)</w:t>
      </w:r>
    </w:p>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276" w:lineRule="auto"/>
        <w:ind w:left="0" w:hanging="2"/>
        <w:rPr>
          <w:b/>
          <w:color w:val="000000"/>
          <w:sz w:val="24"/>
          <w:szCs w:val="24"/>
          <w:lang w:val="uk-UA"/>
        </w:rPr>
      </w:pPr>
      <w:r>
        <w:rPr>
          <w:b/>
          <w:color w:val="000000"/>
          <w:sz w:val="24"/>
          <w:szCs w:val="24"/>
        </w:rPr>
        <w:t>Назва проекту</w:t>
      </w:r>
    </w:p>
    <w:p w:rsidR="0065482B" w:rsidRPr="0065482B" w:rsidRDefault="0065482B">
      <w:pPr>
        <w:pBdr>
          <w:top w:val="nil"/>
          <w:left w:val="nil"/>
          <w:bottom w:val="nil"/>
          <w:right w:val="nil"/>
          <w:between w:val="nil"/>
        </w:pBdr>
        <w:spacing w:line="276" w:lineRule="auto"/>
        <w:ind w:left="0" w:hanging="2"/>
        <w:rPr>
          <w:color w:val="000000"/>
          <w:sz w:val="24"/>
          <w:szCs w:val="24"/>
          <w:lang w:val="uk-UA"/>
        </w:rPr>
      </w:pPr>
      <w:r>
        <w:rPr>
          <w:b/>
          <w:color w:val="000000"/>
          <w:sz w:val="24"/>
          <w:szCs w:val="24"/>
          <w:lang w:val="uk-UA"/>
        </w:rPr>
        <w:t>Історико-культурно-мистецький центр ім.І.Г.Спаського</w:t>
      </w:r>
    </w:p>
    <w:p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rsidR="0051490C" w:rsidRDefault="00E84A75">
      <w:pPr>
        <w:pBdr>
          <w:top w:val="nil"/>
          <w:left w:val="nil"/>
          <w:bottom w:val="nil"/>
          <w:right w:val="nil"/>
          <w:between w:val="nil"/>
        </w:pBdr>
        <w:spacing w:line="240" w:lineRule="auto"/>
        <w:ind w:left="0" w:hanging="2"/>
        <w:jc w:val="both"/>
        <w:rPr>
          <w:color w:val="000000"/>
        </w:rPr>
      </w:pPr>
      <w:r>
        <w:rPr>
          <w:i/>
          <w:color w:val="000000"/>
        </w:rPr>
        <w:t>Ставлячи підпис в даному списку, висловлюю свою згоду на :</w:t>
      </w:r>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обробку моїх персональних даних з метою впровадження громадського  бюджету (бюджету участі)  міста Ніжина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можливі модифікації, об’єднання з іншими проектам,  а також зняття даного проекту його авторами. </w:t>
      </w:r>
    </w:p>
    <w:tbl>
      <w:tblPr>
        <w:tblStyle w:val="aff0"/>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2866"/>
        <w:gridCol w:w="2590"/>
        <w:gridCol w:w="1801"/>
        <w:gridCol w:w="1450"/>
      </w:tblGrid>
      <w:tr w:rsidR="0051490C">
        <w:trPr>
          <w:jc w:val="center"/>
        </w:trPr>
        <w:tc>
          <w:tcPr>
            <w:tcW w:w="683"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Ім’я та Прізвище </w:t>
            </w:r>
          </w:p>
        </w:tc>
        <w:tc>
          <w:tcPr>
            <w:tcW w:w="259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Адреса проживання</w:t>
            </w:r>
          </w:p>
        </w:tc>
        <w:tc>
          <w:tcPr>
            <w:tcW w:w="1801"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Серія та </w:t>
            </w:r>
          </w:p>
          <w:p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Підпис</w:t>
            </w: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rsidR="0051490C" w:rsidRPr="003D749F" w:rsidRDefault="003D749F" w:rsidP="003D749F">
            <w:pPr>
              <w:pBdr>
                <w:top w:val="nil"/>
                <w:left w:val="nil"/>
                <w:bottom w:val="nil"/>
                <w:right w:val="nil"/>
                <w:between w:val="nil"/>
              </w:pBdr>
              <w:spacing w:line="276" w:lineRule="auto"/>
              <w:ind w:leftChars="0" w:left="0" w:firstLineChars="0" w:firstLine="0"/>
              <w:rPr>
                <w:color w:val="000000"/>
                <w:lang w:val="uk-UA"/>
              </w:rPr>
            </w:pPr>
            <w:r>
              <w:rPr>
                <w:color w:val="000000"/>
              </w:rPr>
              <w:t>Малюга Ірина Миколаївна</w:t>
            </w:r>
          </w:p>
        </w:tc>
        <w:tc>
          <w:tcPr>
            <w:tcW w:w="2590" w:type="dxa"/>
          </w:tcPr>
          <w:p w:rsidR="003D749F" w:rsidRPr="003D749F" w:rsidRDefault="003D749F" w:rsidP="003D749F">
            <w:pPr>
              <w:pBdr>
                <w:top w:val="nil"/>
                <w:left w:val="nil"/>
                <w:bottom w:val="nil"/>
                <w:right w:val="nil"/>
                <w:between w:val="nil"/>
              </w:pBdr>
              <w:spacing w:line="276" w:lineRule="auto"/>
              <w:ind w:leftChars="0" w:left="0" w:firstLineChars="0" w:firstLine="0"/>
              <w:rPr>
                <w:color w:val="000000"/>
                <w:lang w:val="uk-UA"/>
              </w:rPr>
            </w:pPr>
            <w:r>
              <w:rPr>
                <w:color w:val="000000"/>
                <w:lang w:val="uk-UA"/>
              </w:rPr>
              <w:t>Вул. Льва Толстого 33б, кв21</w:t>
            </w:r>
          </w:p>
        </w:tc>
        <w:tc>
          <w:tcPr>
            <w:tcW w:w="1801" w:type="dxa"/>
          </w:tcPr>
          <w:p w:rsidR="0051490C" w:rsidRPr="003D749F" w:rsidRDefault="0051490C">
            <w:pPr>
              <w:pBdr>
                <w:top w:val="nil"/>
                <w:left w:val="nil"/>
                <w:bottom w:val="nil"/>
                <w:right w:val="nil"/>
                <w:between w:val="nil"/>
              </w:pBdr>
              <w:spacing w:line="276" w:lineRule="auto"/>
              <w:ind w:left="0" w:hanging="2"/>
              <w:rPr>
                <w:color w:val="000000"/>
                <w:lang w:val="uk-UA"/>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rsidR="0051490C" w:rsidRPr="00535168" w:rsidRDefault="00535168">
            <w:pPr>
              <w:pBdr>
                <w:top w:val="nil"/>
                <w:left w:val="nil"/>
                <w:bottom w:val="nil"/>
                <w:right w:val="nil"/>
                <w:between w:val="nil"/>
              </w:pBdr>
              <w:spacing w:line="276" w:lineRule="auto"/>
              <w:ind w:left="0" w:hanging="2"/>
              <w:rPr>
                <w:color w:val="000000"/>
                <w:lang w:val="uk-UA"/>
              </w:rPr>
            </w:pPr>
            <w:r>
              <w:rPr>
                <w:color w:val="000000"/>
                <w:lang w:val="uk-UA"/>
              </w:rPr>
              <w:t>Скрипка Ольга Миколаївна</w:t>
            </w:r>
          </w:p>
        </w:tc>
        <w:tc>
          <w:tcPr>
            <w:tcW w:w="2590" w:type="dxa"/>
          </w:tcPr>
          <w:p w:rsidR="0051490C" w:rsidRPr="00535168" w:rsidRDefault="00535168">
            <w:pPr>
              <w:pBdr>
                <w:top w:val="nil"/>
                <w:left w:val="nil"/>
                <w:bottom w:val="nil"/>
                <w:right w:val="nil"/>
                <w:between w:val="nil"/>
              </w:pBdr>
              <w:spacing w:line="276" w:lineRule="auto"/>
              <w:ind w:left="0" w:hanging="2"/>
              <w:rPr>
                <w:color w:val="000000"/>
                <w:lang w:val="en-US"/>
              </w:rPr>
            </w:pPr>
            <w:r>
              <w:rPr>
                <w:color w:val="000000"/>
                <w:lang w:val="uk-UA"/>
              </w:rPr>
              <w:t>Вул. Гребінки 12/2</w:t>
            </w:r>
          </w:p>
        </w:tc>
        <w:tc>
          <w:tcPr>
            <w:tcW w:w="1801" w:type="dxa"/>
          </w:tcPr>
          <w:p w:rsidR="0051490C" w:rsidRPr="00535168" w:rsidRDefault="0051490C">
            <w:pPr>
              <w:pBdr>
                <w:top w:val="nil"/>
                <w:left w:val="nil"/>
                <w:bottom w:val="nil"/>
                <w:right w:val="nil"/>
                <w:between w:val="nil"/>
              </w:pBdr>
              <w:spacing w:line="276" w:lineRule="auto"/>
              <w:ind w:left="0" w:hanging="2"/>
              <w:rPr>
                <w:color w:val="000000"/>
                <w:lang w:val="uk-UA"/>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rsidR="0051490C" w:rsidRPr="00E860C1" w:rsidRDefault="00E860C1">
            <w:pPr>
              <w:pBdr>
                <w:top w:val="nil"/>
                <w:left w:val="nil"/>
                <w:bottom w:val="nil"/>
                <w:right w:val="nil"/>
                <w:between w:val="nil"/>
              </w:pBdr>
              <w:spacing w:line="276" w:lineRule="auto"/>
              <w:ind w:left="0" w:hanging="2"/>
              <w:rPr>
                <w:color w:val="000000"/>
                <w:lang w:val="uk-UA"/>
              </w:rPr>
            </w:pPr>
            <w:r>
              <w:rPr>
                <w:color w:val="000000"/>
                <w:lang w:val="uk-UA"/>
              </w:rPr>
              <w:t>Федченко Окана Петрівна</w:t>
            </w:r>
          </w:p>
        </w:tc>
        <w:tc>
          <w:tcPr>
            <w:tcW w:w="2590" w:type="dxa"/>
          </w:tcPr>
          <w:p w:rsidR="0051490C" w:rsidRPr="00E860C1" w:rsidRDefault="00E860C1">
            <w:pPr>
              <w:pBdr>
                <w:top w:val="nil"/>
                <w:left w:val="nil"/>
                <w:bottom w:val="nil"/>
                <w:right w:val="nil"/>
                <w:between w:val="nil"/>
              </w:pBdr>
              <w:spacing w:line="276" w:lineRule="auto"/>
              <w:ind w:left="0" w:hanging="2"/>
              <w:rPr>
                <w:color w:val="000000"/>
                <w:lang w:val="uk-UA"/>
              </w:rPr>
            </w:pPr>
            <w:r>
              <w:rPr>
                <w:color w:val="000000"/>
                <w:lang w:val="uk-UA"/>
              </w:rPr>
              <w:t>Вул. Авдєєвська 33</w:t>
            </w:r>
          </w:p>
        </w:tc>
        <w:tc>
          <w:tcPr>
            <w:tcW w:w="1801" w:type="dxa"/>
          </w:tcPr>
          <w:p w:rsidR="0051490C" w:rsidRPr="00E860C1" w:rsidRDefault="0051490C">
            <w:pPr>
              <w:pBdr>
                <w:top w:val="nil"/>
                <w:left w:val="nil"/>
                <w:bottom w:val="nil"/>
                <w:right w:val="nil"/>
                <w:between w:val="nil"/>
              </w:pBdr>
              <w:spacing w:line="276" w:lineRule="auto"/>
              <w:ind w:left="0" w:hanging="2"/>
              <w:rPr>
                <w:color w:val="000000"/>
                <w:lang w:val="uk-UA"/>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rsidR="0051490C" w:rsidRPr="00E83282" w:rsidRDefault="00E83282" w:rsidP="00E83282">
            <w:pPr>
              <w:pBdr>
                <w:top w:val="nil"/>
                <w:left w:val="nil"/>
                <w:bottom w:val="nil"/>
                <w:right w:val="nil"/>
                <w:between w:val="nil"/>
              </w:pBdr>
              <w:spacing w:line="276" w:lineRule="auto"/>
              <w:ind w:left="0" w:hanging="2"/>
              <w:rPr>
                <w:color w:val="000000"/>
                <w:lang w:val="uk-UA"/>
              </w:rPr>
            </w:pPr>
            <w:r>
              <w:rPr>
                <w:color w:val="000000"/>
                <w:lang w:val="uk-UA"/>
              </w:rPr>
              <w:t>Колот Олександр Сергійович</w:t>
            </w:r>
          </w:p>
        </w:tc>
        <w:tc>
          <w:tcPr>
            <w:tcW w:w="2590" w:type="dxa"/>
          </w:tcPr>
          <w:p w:rsidR="0051490C" w:rsidRPr="00E83282" w:rsidRDefault="00E83282">
            <w:pPr>
              <w:pBdr>
                <w:top w:val="nil"/>
                <w:left w:val="nil"/>
                <w:bottom w:val="nil"/>
                <w:right w:val="nil"/>
                <w:between w:val="nil"/>
              </w:pBdr>
              <w:spacing w:line="276" w:lineRule="auto"/>
              <w:ind w:left="0" w:hanging="2"/>
              <w:rPr>
                <w:color w:val="000000"/>
                <w:lang w:val="en-US"/>
              </w:rPr>
            </w:pPr>
            <w:r>
              <w:rPr>
                <w:color w:val="000000"/>
                <w:lang w:val="uk-UA"/>
              </w:rPr>
              <w:t>Вул.. Гребінки 12/2</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rsidR="0051490C" w:rsidRPr="00E83282" w:rsidRDefault="00E83282">
            <w:pPr>
              <w:pBdr>
                <w:top w:val="nil"/>
                <w:left w:val="nil"/>
                <w:bottom w:val="nil"/>
                <w:right w:val="nil"/>
                <w:between w:val="nil"/>
              </w:pBdr>
              <w:spacing w:line="276" w:lineRule="auto"/>
              <w:ind w:left="0" w:hanging="2"/>
              <w:rPr>
                <w:color w:val="000000"/>
                <w:lang w:val="uk-UA"/>
              </w:rPr>
            </w:pPr>
            <w:r>
              <w:rPr>
                <w:color w:val="000000"/>
                <w:lang w:val="en-US"/>
              </w:rPr>
              <w:t xml:space="preserve">Колот </w:t>
            </w:r>
            <w:r>
              <w:rPr>
                <w:color w:val="000000"/>
                <w:lang w:val="uk-UA"/>
              </w:rPr>
              <w:t>А</w:t>
            </w:r>
            <w:r>
              <w:rPr>
                <w:color w:val="000000"/>
                <w:lang w:val="en-US"/>
              </w:rPr>
              <w:t xml:space="preserve">ндрій </w:t>
            </w:r>
            <w:r>
              <w:rPr>
                <w:color w:val="000000"/>
                <w:lang w:val="uk-UA"/>
              </w:rPr>
              <w:t>Сергійович</w:t>
            </w:r>
          </w:p>
        </w:tc>
        <w:tc>
          <w:tcPr>
            <w:tcW w:w="2590" w:type="dxa"/>
          </w:tcPr>
          <w:p w:rsidR="0051490C" w:rsidRPr="006D0709" w:rsidRDefault="00E83282">
            <w:pPr>
              <w:pBdr>
                <w:top w:val="nil"/>
                <w:left w:val="nil"/>
                <w:bottom w:val="nil"/>
                <w:right w:val="nil"/>
                <w:between w:val="nil"/>
              </w:pBdr>
              <w:spacing w:line="276" w:lineRule="auto"/>
              <w:ind w:left="0" w:hanging="2"/>
              <w:rPr>
                <w:color w:val="000000"/>
              </w:rPr>
            </w:pPr>
            <w:r>
              <w:rPr>
                <w:color w:val="000000"/>
                <w:lang w:val="uk-UA"/>
              </w:rPr>
              <w:t>Вул. Гребінки 12/2</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603"/>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bl>
    <w:p w:rsidR="00E9300C" w:rsidRDefault="00E9300C" w:rsidP="005F0D37">
      <w:pPr>
        <w:pBdr>
          <w:top w:val="nil"/>
          <w:left w:val="nil"/>
          <w:bottom w:val="nil"/>
          <w:right w:val="nil"/>
          <w:between w:val="nil"/>
        </w:pBdr>
        <w:spacing w:line="276" w:lineRule="auto"/>
        <w:ind w:left="0" w:hanging="2"/>
        <w:jc w:val="both"/>
        <w:rPr>
          <w:b/>
          <w:noProof/>
        </w:rPr>
      </w:pPr>
      <w:r>
        <w:rPr>
          <w:b/>
          <w:noProof/>
        </w:rPr>
        <w:lastRenderedPageBreak/>
        <w:t xml:space="preserve"> </w:t>
      </w:r>
    </w:p>
    <w:sectPr w:rsidR="00E9300C" w:rsidSect="00F22187">
      <w:footerReference w:type="default" r:id="rId11"/>
      <w:pgSz w:w="11906" w:h="16838"/>
      <w:pgMar w:top="851" w:right="1134" w:bottom="851"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04" w:rsidRDefault="000C6704">
      <w:pPr>
        <w:spacing w:line="240" w:lineRule="auto"/>
        <w:ind w:left="0" w:hanging="2"/>
      </w:pPr>
      <w:r>
        <w:separator/>
      </w:r>
    </w:p>
  </w:endnote>
  <w:endnote w:type="continuationSeparator" w:id="1">
    <w:p w:rsidR="000C6704" w:rsidRDefault="000C670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FC" w:rsidRDefault="008006FC">
    <w:pPr>
      <w:pBdr>
        <w:top w:val="nil"/>
        <w:left w:val="nil"/>
        <w:bottom w:val="nil"/>
        <w:right w:val="nil"/>
        <w:between w:val="nil"/>
      </w:pBdr>
      <w:tabs>
        <w:tab w:val="center" w:pos="4153"/>
        <w:tab w:val="right" w:pos="8306"/>
      </w:tabs>
      <w:spacing w:line="240" w:lineRule="auto"/>
      <w:ind w:left="0" w:hanging="2"/>
      <w:rPr>
        <w:color w:val="000000"/>
        <w:sz w:val="16"/>
        <w:szCs w:val="16"/>
      </w:rPr>
    </w:pPr>
  </w:p>
  <w:p w:rsidR="008006FC" w:rsidRDefault="008006F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04" w:rsidRDefault="000C6704">
      <w:pPr>
        <w:spacing w:line="240" w:lineRule="auto"/>
        <w:ind w:left="0" w:hanging="2"/>
      </w:pPr>
      <w:r>
        <w:separator/>
      </w:r>
    </w:p>
  </w:footnote>
  <w:footnote w:type="continuationSeparator" w:id="1">
    <w:p w:rsidR="000C6704" w:rsidRDefault="000C6704">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A6B242"/>
    <w:lvl w:ilvl="0">
      <w:numFmt w:val="bullet"/>
      <w:lvlText w:val="*"/>
      <w:lvlJc w:val="left"/>
    </w:lvl>
  </w:abstractNum>
  <w:abstractNum w:abstractNumId="1">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6">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12"/>
  </w:num>
  <w:num w:numId="3">
    <w:abstractNumId w:val="7"/>
  </w:num>
  <w:num w:numId="4">
    <w:abstractNumId w:val="9"/>
  </w:num>
  <w:num w:numId="5">
    <w:abstractNumId w:val="17"/>
  </w:num>
  <w:num w:numId="6">
    <w:abstractNumId w:val="8"/>
  </w:num>
  <w:num w:numId="7">
    <w:abstractNumId w:val="5"/>
  </w:num>
  <w:num w:numId="8">
    <w:abstractNumId w:val="18"/>
  </w:num>
  <w:num w:numId="9">
    <w:abstractNumId w:val="6"/>
  </w:num>
  <w:num w:numId="10">
    <w:abstractNumId w:val="15"/>
  </w:num>
  <w:num w:numId="11">
    <w:abstractNumId w:val="4"/>
  </w:num>
  <w:num w:numId="12">
    <w:abstractNumId w:val="13"/>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51490C"/>
    <w:rsid w:val="00011F88"/>
    <w:rsid w:val="000126DE"/>
    <w:rsid w:val="00021031"/>
    <w:rsid w:val="0002182B"/>
    <w:rsid w:val="00024B81"/>
    <w:rsid w:val="000301E1"/>
    <w:rsid w:val="00031FC6"/>
    <w:rsid w:val="00032E40"/>
    <w:rsid w:val="00036E14"/>
    <w:rsid w:val="00046C40"/>
    <w:rsid w:val="00060751"/>
    <w:rsid w:val="00062E97"/>
    <w:rsid w:val="00074B34"/>
    <w:rsid w:val="00074FFC"/>
    <w:rsid w:val="00090998"/>
    <w:rsid w:val="000A49BF"/>
    <w:rsid w:val="000B639B"/>
    <w:rsid w:val="000C2FF0"/>
    <w:rsid w:val="000C4DB4"/>
    <w:rsid w:val="000C6000"/>
    <w:rsid w:val="000C6704"/>
    <w:rsid w:val="000D2829"/>
    <w:rsid w:val="000E77D3"/>
    <w:rsid w:val="0010140E"/>
    <w:rsid w:val="00115196"/>
    <w:rsid w:val="00126F7D"/>
    <w:rsid w:val="00131319"/>
    <w:rsid w:val="0013623A"/>
    <w:rsid w:val="00144597"/>
    <w:rsid w:val="00154CF7"/>
    <w:rsid w:val="001746A1"/>
    <w:rsid w:val="00175CA3"/>
    <w:rsid w:val="0019238B"/>
    <w:rsid w:val="001A38E3"/>
    <w:rsid w:val="001C1E9A"/>
    <w:rsid w:val="001C5078"/>
    <w:rsid w:val="001C51DA"/>
    <w:rsid w:val="001D32EF"/>
    <w:rsid w:val="001E03A4"/>
    <w:rsid w:val="001E0759"/>
    <w:rsid w:val="001E4502"/>
    <w:rsid w:val="001E4907"/>
    <w:rsid w:val="001F5711"/>
    <w:rsid w:val="002128B6"/>
    <w:rsid w:val="002529D0"/>
    <w:rsid w:val="0027438D"/>
    <w:rsid w:val="00295344"/>
    <w:rsid w:val="002A1AE5"/>
    <w:rsid w:val="002A6C60"/>
    <w:rsid w:val="002D034A"/>
    <w:rsid w:val="002D6985"/>
    <w:rsid w:val="002F0495"/>
    <w:rsid w:val="002F2EA9"/>
    <w:rsid w:val="002F3D5D"/>
    <w:rsid w:val="002F76A1"/>
    <w:rsid w:val="00303148"/>
    <w:rsid w:val="00310BCF"/>
    <w:rsid w:val="0031158B"/>
    <w:rsid w:val="00317192"/>
    <w:rsid w:val="00326C42"/>
    <w:rsid w:val="00336D29"/>
    <w:rsid w:val="003541A5"/>
    <w:rsid w:val="0039055C"/>
    <w:rsid w:val="00396FA3"/>
    <w:rsid w:val="003B06CE"/>
    <w:rsid w:val="003D063B"/>
    <w:rsid w:val="003D072F"/>
    <w:rsid w:val="003D0EDF"/>
    <w:rsid w:val="003D749F"/>
    <w:rsid w:val="003E04AB"/>
    <w:rsid w:val="003E061D"/>
    <w:rsid w:val="003E1240"/>
    <w:rsid w:val="003E171F"/>
    <w:rsid w:val="003E1D1D"/>
    <w:rsid w:val="003E1F90"/>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564A"/>
    <w:rsid w:val="004C6552"/>
    <w:rsid w:val="004F077F"/>
    <w:rsid w:val="004F7B49"/>
    <w:rsid w:val="0051490C"/>
    <w:rsid w:val="0053493C"/>
    <w:rsid w:val="00535168"/>
    <w:rsid w:val="0053702A"/>
    <w:rsid w:val="0054216D"/>
    <w:rsid w:val="00545B90"/>
    <w:rsid w:val="00546757"/>
    <w:rsid w:val="005568EC"/>
    <w:rsid w:val="00560D7C"/>
    <w:rsid w:val="00560F9E"/>
    <w:rsid w:val="005718B7"/>
    <w:rsid w:val="0057671D"/>
    <w:rsid w:val="00583059"/>
    <w:rsid w:val="0058382D"/>
    <w:rsid w:val="00585FD5"/>
    <w:rsid w:val="00591766"/>
    <w:rsid w:val="00596F0B"/>
    <w:rsid w:val="00597A91"/>
    <w:rsid w:val="005A085C"/>
    <w:rsid w:val="005A2D38"/>
    <w:rsid w:val="005B1B03"/>
    <w:rsid w:val="005B5EF3"/>
    <w:rsid w:val="005E5AAB"/>
    <w:rsid w:val="005F0D37"/>
    <w:rsid w:val="005F2A29"/>
    <w:rsid w:val="005F538C"/>
    <w:rsid w:val="00604344"/>
    <w:rsid w:val="00614997"/>
    <w:rsid w:val="00617AB6"/>
    <w:rsid w:val="006279E8"/>
    <w:rsid w:val="006305D1"/>
    <w:rsid w:val="0065482B"/>
    <w:rsid w:val="006568EC"/>
    <w:rsid w:val="00662C64"/>
    <w:rsid w:val="00675EFD"/>
    <w:rsid w:val="00682113"/>
    <w:rsid w:val="006A1D8C"/>
    <w:rsid w:val="006A5118"/>
    <w:rsid w:val="006A5D96"/>
    <w:rsid w:val="006B628A"/>
    <w:rsid w:val="006B6B37"/>
    <w:rsid w:val="006D0709"/>
    <w:rsid w:val="006E35B4"/>
    <w:rsid w:val="006F2998"/>
    <w:rsid w:val="006F40EE"/>
    <w:rsid w:val="00713107"/>
    <w:rsid w:val="007140AE"/>
    <w:rsid w:val="007251A5"/>
    <w:rsid w:val="00726808"/>
    <w:rsid w:val="0073318C"/>
    <w:rsid w:val="00754339"/>
    <w:rsid w:val="00755422"/>
    <w:rsid w:val="00777484"/>
    <w:rsid w:val="00777F95"/>
    <w:rsid w:val="0078084D"/>
    <w:rsid w:val="007915EF"/>
    <w:rsid w:val="007931B8"/>
    <w:rsid w:val="00794989"/>
    <w:rsid w:val="007A399A"/>
    <w:rsid w:val="007B05BA"/>
    <w:rsid w:val="007C1B07"/>
    <w:rsid w:val="007C308E"/>
    <w:rsid w:val="007E4385"/>
    <w:rsid w:val="007E7413"/>
    <w:rsid w:val="007F37D8"/>
    <w:rsid w:val="007F5427"/>
    <w:rsid w:val="008006FC"/>
    <w:rsid w:val="00825762"/>
    <w:rsid w:val="0083002A"/>
    <w:rsid w:val="00831049"/>
    <w:rsid w:val="00833C62"/>
    <w:rsid w:val="00835781"/>
    <w:rsid w:val="008440C0"/>
    <w:rsid w:val="00853527"/>
    <w:rsid w:val="0085492C"/>
    <w:rsid w:val="00891CFD"/>
    <w:rsid w:val="008B5269"/>
    <w:rsid w:val="008C04A3"/>
    <w:rsid w:val="008C2558"/>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2F33"/>
    <w:rsid w:val="009733AF"/>
    <w:rsid w:val="00973E1F"/>
    <w:rsid w:val="00985514"/>
    <w:rsid w:val="00985FD3"/>
    <w:rsid w:val="00992D50"/>
    <w:rsid w:val="0099557E"/>
    <w:rsid w:val="00996B24"/>
    <w:rsid w:val="009C48F5"/>
    <w:rsid w:val="009C699A"/>
    <w:rsid w:val="009C6B1E"/>
    <w:rsid w:val="009E333D"/>
    <w:rsid w:val="009E6E68"/>
    <w:rsid w:val="009F3F49"/>
    <w:rsid w:val="009F6616"/>
    <w:rsid w:val="00A072BE"/>
    <w:rsid w:val="00A32361"/>
    <w:rsid w:val="00A33C54"/>
    <w:rsid w:val="00A3458B"/>
    <w:rsid w:val="00A62660"/>
    <w:rsid w:val="00A65635"/>
    <w:rsid w:val="00A74091"/>
    <w:rsid w:val="00A83A8C"/>
    <w:rsid w:val="00A85AC0"/>
    <w:rsid w:val="00A85DE2"/>
    <w:rsid w:val="00A87351"/>
    <w:rsid w:val="00AA2E36"/>
    <w:rsid w:val="00AA62F5"/>
    <w:rsid w:val="00AA6372"/>
    <w:rsid w:val="00AB1863"/>
    <w:rsid w:val="00AB6B94"/>
    <w:rsid w:val="00AC2211"/>
    <w:rsid w:val="00AC7B2D"/>
    <w:rsid w:val="00AD0B01"/>
    <w:rsid w:val="00AE7E32"/>
    <w:rsid w:val="00AF6C73"/>
    <w:rsid w:val="00B01891"/>
    <w:rsid w:val="00B34186"/>
    <w:rsid w:val="00B5526F"/>
    <w:rsid w:val="00B64F18"/>
    <w:rsid w:val="00B6695A"/>
    <w:rsid w:val="00B6771E"/>
    <w:rsid w:val="00B804B7"/>
    <w:rsid w:val="00B859F5"/>
    <w:rsid w:val="00B86B1B"/>
    <w:rsid w:val="00B97469"/>
    <w:rsid w:val="00BA0FEF"/>
    <w:rsid w:val="00BB1679"/>
    <w:rsid w:val="00BB4562"/>
    <w:rsid w:val="00BD1989"/>
    <w:rsid w:val="00BD2417"/>
    <w:rsid w:val="00BF4459"/>
    <w:rsid w:val="00BF6891"/>
    <w:rsid w:val="00BF72C7"/>
    <w:rsid w:val="00C01683"/>
    <w:rsid w:val="00C05F89"/>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480"/>
    <w:rsid w:val="00D85720"/>
    <w:rsid w:val="00D930B1"/>
    <w:rsid w:val="00DB7532"/>
    <w:rsid w:val="00DE2445"/>
    <w:rsid w:val="00E12DED"/>
    <w:rsid w:val="00E1528C"/>
    <w:rsid w:val="00E21300"/>
    <w:rsid w:val="00E27B6B"/>
    <w:rsid w:val="00E32B40"/>
    <w:rsid w:val="00E56DF4"/>
    <w:rsid w:val="00E6637F"/>
    <w:rsid w:val="00E77A16"/>
    <w:rsid w:val="00E83282"/>
    <w:rsid w:val="00E84A75"/>
    <w:rsid w:val="00E860C1"/>
    <w:rsid w:val="00E9300C"/>
    <w:rsid w:val="00EA4E26"/>
    <w:rsid w:val="00EB403F"/>
    <w:rsid w:val="00EC20C2"/>
    <w:rsid w:val="00ED424C"/>
    <w:rsid w:val="00ED5F00"/>
    <w:rsid w:val="00EE1E5B"/>
    <w:rsid w:val="00EF1946"/>
    <w:rsid w:val="00F11C96"/>
    <w:rsid w:val="00F12858"/>
    <w:rsid w:val="00F13F20"/>
    <w:rsid w:val="00F1456F"/>
    <w:rsid w:val="00F22187"/>
    <w:rsid w:val="00F354A6"/>
    <w:rsid w:val="00F4261D"/>
    <w:rsid w:val="00F50F54"/>
    <w:rsid w:val="00F579A0"/>
    <w:rsid w:val="00F61887"/>
    <w:rsid w:val="00F62DB1"/>
    <w:rsid w:val="00F665F7"/>
    <w:rsid w:val="00F84DC4"/>
    <w:rsid w:val="00FA7A36"/>
    <w:rsid w:val="00FB5049"/>
    <w:rsid w:val="00FC53F1"/>
    <w:rsid w:val="00FD0E62"/>
    <w:rsid w:val="00FD1751"/>
    <w:rsid w:val="00FE6A11"/>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rsid w:val="00F22187"/>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rsid w:val="00F22187"/>
    <w:pPr>
      <w:keepNext/>
      <w:autoSpaceDE w:val="0"/>
      <w:autoSpaceDN w:val="0"/>
      <w:jc w:val="center"/>
      <w:outlineLvl w:val="1"/>
    </w:pPr>
    <w:rPr>
      <w:b/>
      <w:bCs/>
      <w:sz w:val="28"/>
      <w:szCs w:val="28"/>
    </w:rPr>
  </w:style>
  <w:style w:type="paragraph" w:styleId="3">
    <w:name w:val="heading 3"/>
    <w:basedOn w:val="a"/>
    <w:next w:val="a"/>
    <w:uiPriority w:val="9"/>
    <w:unhideWhenUsed/>
    <w:qFormat/>
    <w:rsid w:val="00F22187"/>
    <w:pPr>
      <w:keepNext/>
      <w:autoSpaceDE w:val="0"/>
      <w:autoSpaceDN w:val="0"/>
      <w:jc w:val="right"/>
      <w:outlineLvl w:val="2"/>
    </w:pPr>
    <w:rPr>
      <w:sz w:val="24"/>
      <w:szCs w:val="24"/>
    </w:rPr>
  </w:style>
  <w:style w:type="paragraph" w:styleId="4">
    <w:name w:val="heading 4"/>
    <w:basedOn w:val="a"/>
    <w:next w:val="a"/>
    <w:uiPriority w:val="99"/>
    <w:unhideWhenUsed/>
    <w:qFormat/>
    <w:rsid w:val="00F22187"/>
    <w:pPr>
      <w:keepNext/>
      <w:autoSpaceDE w:val="0"/>
      <w:autoSpaceDN w:val="0"/>
      <w:outlineLvl w:val="3"/>
    </w:pPr>
    <w:rPr>
      <w:sz w:val="24"/>
      <w:szCs w:val="24"/>
      <w:lang w:val="uk-UA"/>
    </w:rPr>
  </w:style>
  <w:style w:type="paragraph" w:styleId="5">
    <w:name w:val="heading 5"/>
    <w:basedOn w:val="a"/>
    <w:next w:val="a"/>
    <w:uiPriority w:val="99"/>
    <w:unhideWhenUsed/>
    <w:qFormat/>
    <w:rsid w:val="00F22187"/>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rsid w:val="00F22187"/>
    <w:pPr>
      <w:keepNext/>
      <w:autoSpaceDE w:val="0"/>
      <w:autoSpaceDN w:val="0"/>
      <w:ind w:firstLine="1418"/>
      <w:jc w:val="both"/>
      <w:outlineLvl w:val="5"/>
    </w:pPr>
    <w:rPr>
      <w:sz w:val="24"/>
      <w:szCs w:val="24"/>
      <w:lang w:val="uk-UA"/>
    </w:rPr>
  </w:style>
  <w:style w:type="paragraph" w:styleId="7">
    <w:name w:val="heading 7"/>
    <w:basedOn w:val="a"/>
    <w:next w:val="a"/>
    <w:uiPriority w:val="99"/>
    <w:qFormat/>
    <w:rsid w:val="00F22187"/>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2187"/>
    <w:tblPr>
      <w:tblCellMar>
        <w:top w:w="0" w:type="dxa"/>
        <w:left w:w="0" w:type="dxa"/>
        <w:bottom w:w="0" w:type="dxa"/>
        <w:right w:w="0" w:type="dxa"/>
      </w:tblCellMar>
    </w:tblPr>
  </w:style>
  <w:style w:type="paragraph" w:styleId="a3">
    <w:name w:val="Title"/>
    <w:basedOn w:val="a"/>
    <w:next w:val="a"/>
    <w:uiPriority w:val="10"/>
    <w:qFormat/>
    <w:rsid w:val="00F22187"/>
    <w:pPr>
      <w:keepNext/>
      <w:keepLines/>
      <w:spacing w:before="480" w:after="120"/>
    </w:pPr>
    <w:rPr>
      <w:b/>
      <w:sz w:val="72"/>
      <w:szCs w:val="72"/>
    </w:rPr>
  </w:style>
  <w:style w:type="character" w:customStyle="1" w:styleId="10">
    <w:name w:val="Заголовок 1 Знак"/>
    <w:uiPriority w:val="9"/>
    <w:rsid w:val="00F22187"/>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sid w:val="00F22187"/>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sid w:val="00F22187"/>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sid w:val="00F22187"/>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sid w:val="00F22187"/>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sid w:val="00F22187"/>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sid w:val="00F22187"/>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sid w:val="00F22187"/>
    <w:rPr>
      <w:w w:val="100"/>
      <w:position w:val="-1"/>
      <w:effect w:val="none"/>
      <w:vertAlign w:val="baseline"/>
      <w:cs w:val="0"/>
      <w:em w:val="none"/>
    </w:rPr>
  </w:style>
  <w:style w:type="paragraph" w:styleId="a5">
    <w:name w:val="header"/>
    <w:basedOn w:val="a"/>
    <w:uiPriority w:val="99"/>
    <w:rsid w:val="00F22187"/>
    <w:pPr>
      <w:tabs>
        <w:tab w:val="center" w:pos="4153"/>
        <w:tab w:val="right" w:pos="8306"/>
      </w:tabs>
      <w:autoSpaceDE w:val="0"/>
      <w:autoSpaceDN w:val="0"/>
    </w:pPr>
  </w:style>
  <w:style w:type="character" w:customStyle="1" w:styleId="a6">
    <w:name w:val="Верхний колонтитул Знак"/>
    <w:uiPriority w:val="99"/>
    <w:rsid w:val="00F22187"/>
    <w:rPr>
      <w:w w:val="100"/>
      <w:position w:val="-1"/>
      <w:sz w:val="20"/>
      <w:szCs w:val="20"/>
      <w:effect w:val="none"/>
      <w:vertAlign w:val="baseline"/>
      <w:cs w:val="0"/>
      <w:em w:val="none"/>
    </w:rPr>
  </w:style>
  <w:style w:type="character" w:styleId="a7">
    <w:name w:val="page number"/>
    <w:uiPriority w:val="99"/>
    <w:rsid w:val="00F22187"/>
    <w:rPr>
      <w:w w:val="100"/>
      <w:position w:val="-1"/>
      <w:effect w:val="none"/>
      <w:vertAlign w:val="baseline"/>
      <w:cs w:val="0"/>
      <w:em w:val="none"/>
    </w:rPr>
  </w:style>
  <w:style w:type="paragraph" w:styleId="21">
    <w:name w:val="Body Text 2"/>
    <w:basedOn w:val="a"/>
    <w:uiPriority w:val="99"/>
    <w:rsid w:val="00F22187"/>
    <w:pPr>
      <w:autoSpaceDE w:val="0"/>
      <w:autoSpaceDN w:val="0"/>
    </w:pPr>
    <w:rPr>
      <w:sz w:val="28"/>
      <w:szCs w:val="28"/>
    </w:rPr>
  </w:style>
  <w:style w:type="character" w:customStyle="1" w:styleId="22">
    <w:name w:val="Основной текст 2 Знак"/>
    <w:uiPriority w:val="99"/>
    <w:rsid w:val="00F22187"/>
    <w:rPr>
      <w:w w:val="100"/>
      <w:position w:val="-1"/>
      <w:sz w:val="20"/>
      <w:szCs w:val="20"/>
      <w:effect w:val="none"/>
      <w:vertAlign w:val="baseline"/>
      <w:cs w:val="0"/>
      <w:em w:val="none"/>
    </w:rPr>
  </w:style>
  <w:style w:type="paragraph" w:styleId="a8">
    <w:name w:val="caption"/>
    <w:basedOn w:val="a"/>
    <w:uiPriority w:val="99"/>
    <w:qFormat/>
    <w:rsid w:val="00F22187"/>
    <w:pPr>
      <w:autoSpaceDE w:val="0"/>
      <w:autoSpaceDN w:val="0"/>
      <w:spacing w:line="360" w:lineRule="auto"/>
      <w:jc w:val="center"/>
    </w:pPr>
    <w:rPr>
      <w:b/>
      <w:bCs/>
      <w:sz w:val="28"/>
      <w:szCs w:val="28"/>
      <w:lang w:val="uk-UA"/>
    </w:rPr>
  </w:style>
  <w:style w:type="paragraph" w:styleId="23">
    <w:name w:val="Body Text Indent 2"/>
    <w:basedOn w:val="a"/>
    <w:uiPriority w:val="99"/>
    <w:rsid w:val="00F22187"/>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sid w:val="00F22187"/>
    <w:rPr>
      <w:w w:val="100"/>
      <w:position w:val="-1"/>
      <w:sz w:val="20"/>
      <w:szCs w:val="20"/>
      <w:effect w:val="none"/>
      <w:vertAlign w:val="baseline"/>
      <w:cs w:val="0"/>
      <w:em w:val="none"/>
    </w:rPr>
  </w:style>
  <w:style w:type="paragraph" w:styleId="31">
    <w:name w:val="Body Text Indent 3"/>
    <w:basedOn w:val="a"/>
    <w:uiPriority w:val="99"/>
    <w:rsid w:val="00F22187"/>
    <w:pPr>
      <w:autoSpaceDE w:val="0"/>
      <w:autoSpaceDN w:val="0"/>
      <w:ind w:left="426" w:hanging="426"/>
      <w:jc w:val="both"/>
    </w:pPr>
    <w:rPr>
      <w:sz w:val="28"/>
      <w:szCs w:val="28"/>
    </w:rPr>
  </w:style>
  <w:style w:type="character" w:customStyle="1" w:styleId="32">
    <w:name w:val="Основной текст с отступом 3 Знак"/>
    <w:uiPriority w:val="99"/>
    <w:rsid w:val="00F22187"/>
    <w:rPr>
      <w:w w:val="100"/>
      <w:position w:val="-1"/>
      <w:sz w:val="16"/>
      <w:szCs w:val="16"/>
      <w:effect w:val="none"/>
      <w:vertAlign w:val="baseline"/>
      <w:cs w:val="0"/>
      <w:em w:val="none"/>
    </w:rPr>
  </w:style>
  <w:style w:type="paragraph" w:styleId="a9">
    <w:name w:val="Body Text"/>
    <w:basedOn w:val="a"/>
    <w:uiPriority w:val="99"/>
    <w:rsid w:val="00F22187"/>
    <w:pPr>
      <w:autoSpaceDE w:val="0"/>
      <w:autoSpaceDN w:val="0"/>
      <w:spacing w:line="360" w:lineRule="auto"/>
      <w:jc w:val="both"/>
    </w:pPr>
    <w:rPr>
      <w:sz w:val="28"/>
      <w:szCs w:val="28"/>
      <w:lang w:val="uk-UA"/>
    </w:rPr>
  </w:style>
  <w:style w:type="character" w:customStyle="1" w:styleId="aa">
    <w:name w:val="Основной текст Знак"/>
    <w:uiPriority w:val="99"/>
    <w:rsid w:val="00F22187"/>
    <w:rPr>
      <w:w w:val="100"/>
      <w:position w:val="-1"/>
      <w:sz w:val="20"/>
      <w:szCs w:val="20"/>
      <w:effect w:val="none"/>
      <w:vertAlign w:val="baseline"/>
      <w:cs w:val="0"/>
      <w:em w:val="none"/>
    </w:rPr>
  </w:style>
  <w:style w:type="paragraph" w:styleId="ab">
    <w:name w:val="Plain Text"/>
    <w:basedOn w:val="a"/>
    <w:uiPriority w:val="99"/>
    <w:rsid w:val="00F22187"/>
    <w:pPr>
      <w:autoSpaceDE w:val="0"/>
      <w:autoSpaceDN w:val="0"/>
    </w:pPr>
    <w:rPr>
      <w:rFonts w:ascii="Courier New" w:hAnsi="Courier New" w:cs="Courier New"/>
    </w:rPr>
  </w:style>
  <w:style w:type="character" w:customStyle="1" w:styleId="ac">
    <w:name w:val="Текст Знак"/>
    <w:uiPriority w:val="99"/>
    <w:rsid w:val="00F22187"/>
    <w:rPr>
      <w:rFonts w:ascii="Courier New" w:hAnsi="Courier New" w:cs="Courier New"/>
      <w:w w:val="100"/>
      <w:position w:val="-1"/>
      <w:sz w:val="20"/>
      <w:szCs w:val="20"/>
      <w:effect w:val="none"/>
      <w:vertAlign w:val="baseline"/>
      <w:cs w:val="0"/>
      <w:em w:val="none"/>
    </w:rPr>
  </w:style>
  <w:style w:type="paragraph" w:styleId="ad">
    <w:name w:val="footer"/>
    <w:basedOn w:val="a"/>
    <w:uiPriority w:val="99"/>
    <w:rsid w:val="00F22187"/>
    <w:pPr>
      <w:tabs>
        <w:tab w:val="center" w:pos="4153"/>
        <w:tab w:val="right" w:pos="8306"/>
      </w:tabs>
      <w:autoSpaceDE w:val="0"/>
      <w:autoSpaceDN w:val="0"/>
    </w:pPr>
  </w:style>
  <w:style w:type="character" w:customStyle="1" w:styleId="ae">
    <w:name w:val="Нижний колонтитул Знак"/>
    <w:uiPriority w:val="99"/>
    <w:rsid w:val="00F22187"/>
    <w:rPr>
      <w:w w:val="100"/>
      <w:position w:val="-1"/>
      <w:sz w:val="20"/>
      <w:szCs w:val="20"/>
      <w:effect w:val="none"/>
      <w:vertAlign w:val="baseline"/>
      <w:cs w:val="0"/>
      <w:em w:val="none"/>
    </w:rPr>
  </w:style>
  <w:style w:type="paragraph" w:styleId="33">
    <w:name w:val="Body Text 3"/>
    <w:basedOn w:val="a"/>
    <w:uiPriority w:val="99"/>
    <w:rsid w:val="00F22187"/>
    <w:pPr>
      <w:autoSpaceDE w:val="0"/>
      <w:autoSpaceDN w:val="0"/>
      <w:jc w:val="both"/>
    </w:pPr>
    <w:rPr>
      <w:sz w:val="26"/>
      <w:szCs w:val="26"/>
      <w:lang w:val="uk-UA"/>
    </w:rPr>
  </w:style>
  <w:style w:type="character" w:customStyle="1" w:styleId="34">
    <w:name w:val="Основной текст 3 Знак"/>
    <w:uiPriority w:val="99"/>
    <w:rsid w:val="00F22187"/>
    <w:rPr>
      <w:w w:val="100"/>
      <w:position w:val="-1"/>
      <w:sz w:val="16"/>
      <w:szCs w:val="16"/>
      <w:effect w:val="none"/>
      <w:vertAlign w:val="baseline"/>
      <w:cs w:val="0"/>
      <w:em w:val="none"/>
    </w:rPr>
  </w:style>
  <w:style w:type="paragraph" w:styleId="af">
    <w:name w:val="Document Map"/>
    <w:basedOn w:val="a"/>
    <w:uiPriority w:val="99"/>
    <w:rsid w:val="00F22187"/>
    <w:pPr>
      <w:shd w:val="clear" w:color="auto" w:fill="000080"/>
      <w:autoSpaceDE w:val="0"/>
      <w:autoSpaceDN w:val="0"/>
    </w:pPr>
    <w:rPr>
      <w:rFonts w:ascii="Tahoma" w:hAnsi="Tahoma" w:cs="Tahoma"/>
    </w:rPr>
  </w:style>
  <w:style w:type="character" w:customStyle="1" w:styleId="af0">
    <w:name w:val="Схема документа Знак"/>
    <w:uiPriority w:val="99"/>
    <w:rsid w:val="00F22187"/>
    <w:rPr>
      <w:rFonts w:ascii="Tahoma" w:hAnsi="Tahoma" w:cs="Tahoma"/>
      <w:w w:val="100"/>
      <w:position w:val="-1"/>
      <w:sz w:val="16"/>
      <w:szCs w:val="16"/>
      <w:effect w:val="none"/>
      <w:vertAlign w:val="baseline"/>
      <w:cs w:val="0"/>
      <w:em w:val="none"/>
    </w:rPr>
  </w:style>
  <w:style w:type="character" w:styleId="af1">
    <w:name w:val="Hyperlink"/>
    <w:uiPriority w:val="99"/>
    <w:rsid w:val="00F22187"/>
    <w:rPr>
      <w:color w:val="0000FF"/>
      <w:w w:val="100"/>
      <w:position w:val="-1"/>
      <w:u w:val="single"/>
      <w:effect w:val="none"/>
      <w:vertAlign w:val="baseline"/>
      <w:cs w:val="0"/>
      <w:em w:val="none"/>
    </w:rPr>
  </w:style>
  <w:style w:type="character" w:styleId="af2">
    <w:name w:val="FollowedHyperlink"/>
    <w:uiPriority w:val="99"/>
    <w:rsid w:val="00F22187"/>
    <w:rPr>
      <w:color w:val="800080"/>
      <w:w w:val="100"/>
      <w:position w:val="-1"/>
      <w:u w:val="single"/>
      <w:effect w:val="none"/>
      <w:vertAlign w:val="baseline"/>
      <w:cs w:val="0"/>
      <w:em w:val="none"/>
    </w:rPr>
  </w:style>
  <w:style w:type="paragraph" w:customStyle="1" w:styleId="41">
    <w:name w:val="Обычный4"/>
    <w:rsid w:val="00F22187"/>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qFormat/>
    <w:rsid w:val="00F22187"/>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rsid w:val="00F22187"/>
    <w:pPr>
      <w:ind w:left="708"/>
    </w:pPr>
  </w:style>
  <w:style w:type="character" w:styleId="af5">
    <w:name w:val="Strong"/>
    <w:uiPriority w:val="22"/>
    <w:qFormat/>
    <w:rsid w:val="00F22187"/>
    <w:rPr>
      <w:b/>
      <w:bCs/>
      <w:w w:val="100"/>
      <w:position w:val="-1"/>
      <w:effect w:val="none"/>
      <w:vertAlign w:val="baseline"/>
      <w:cs w:val="0"/>
      <w:em w:val="none"/>
    </w:rPr>
  </w:style>
  <w:style w:type="paragraph" w:customStyle="1" w:styleId="StyleZakonu">
    <w:name w:val="StyleZakonu"/>
    <w:basedOn w:val="a"/>
    <w:rsid w:val="00F22187"/>
    <w:pPr>
      <w:spacing w:after="60" w:line="220" w:lineRule="atLeast"/>
      <w:ind w:firstLine="284"/>
      <w:jc w:val="both"/>
    </w:pPr>
    <w:rPr>
      <w:lang w:val="uk-UA"/>
    </w:rPr>
  </w:style>
  <w:style w:type="paragraph" w:customStyle="1" w:styleId="StyleProp">
    <w:name w:val="StyleProp"/>
    <w:basedOn w:val="a"/>
    <w:rsid w:val="00F22187"/>
    <w:pPr>
      <w:spacing w:line="200" w:lineRule="atLeast"/>
      <w:ind w:firstLine="227"/>
      <w:jc w:val="both"/>
    </w:pPr>
    <w:rPr>
      <w:sz w:val="18"/>
      <w:lang w:val="uk-UA"/>
    </w:rPr>
  </w:style>
  <w:style w:type="paragraph" w:styleId="af6">
    <w:name w:val="Balloon Text"/>
    <w:basedOn w:val="a"/>
    <w:uiPriority w:val="99"/>
    <w:rsid w:val="00F22187"/>
    <w:rPr>
      <w:rFonts w:ascii="Tahoma" w:hAnsi="Tahoma" w:cs="Tahoma"/>
      <w:sz w:val="16"/>
      <w:szCs w:val="16"/>
      <w:lang w:val="uk-UA"/>
    </w:rPr>
  </w:style>
  <w:style w:type="character" w:customStyle="1" w:styleId="af7">
    <w:name w:val="Текст выноски Знак"/>
    <w:uiPriority w:val="99"/>
    <w:rsid w:val="00F22187"/>
    <w:rPr>
      <w:rFonts w:ascii="Tahoma" w:hAnsi="Tahoma" w:cs="Tahoma"/>
      <w:w w:val="100"/>
      <w:position w:val="-1"/>
      <w:sz w:val="16"/>
      <w:szCs w:val="16"/>
      <w:effect w:val="none"/>
      <w:vertAlign w:val="baseline"/>
      <w:cs w:val="0"/>
      <w:em w:val="none"/>
      <w:lang w:val="uk-UA"/>
    </w:rPr>
  </w:style>
  <w:style w:type="paragraph" w:customStyle="1" w:styleId="rvps2">
    <w:name w:val="rvps2"/>
    <w:basedOn w:val="a"/>
    <w:rsid w:val="00F22187"/>
    <w:pPr>
      <w:spacing w:before="100" w:beforeAutospacing="1" w:after="100" w:afterAutospacing="1"/>
    </w:pPr>
    <w:rPr>
      <w:sz w:val="24"/>
      <w:szCs w:val="24"/>
    </w:rPr>
  </w:style>
  <w:style w:type="paragraph" w:customStyle="1" w:styleId="11">
    <w:name w:val="Обычный (веб)1"/>
    <w:basedOn w:val="a"/>
    <w:uiPriority w:val="99"/>
    <w:rsid w:val="00F22187"/>
    <w:pPr>
      <w:spacing w:before="100" w:beforeAutospacing="1" w:after="100" w:afterAutospacing="1"/>
    </w:pPr>
    <w:rPr>
      <w:sz w:val="24"/>
      <w:szCs w:val="24"/>
    </w:rPr>
  </w:style>
  <w:style w:type="character" w:customStyle="1" w:styleId="apple-converted-space">
    <w:name w:val="apple-converted-space"/>
    <w:rsid w:val="00F22187"/>
    <w:rPr>
      <w:w w:val="100"/>
      <w:position w:val="-1"/>
      <w:effect w:val="none"/>
      <w:vertAlign w:val="baseline"/>
      <w:cs w:val="0"/>
      <w:em w:val="none"/>
    </w:rPr>
  </w:style>
  <w:style w:type="paragraph" w:customStyle="1" w:styleId="Normalny1">
    <w:name w:val="Normalny1"/>
    <w:rsid w:val="00F22187"/>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sid w:val="00F22187"/>
    <w:rPr>
      <w:w w:val="100"/>
      <w:position w:val="-1"/>
      <w:sz w:val="26"/>
      <w:effect w:val="none"/>
      <w:shd w:val="clear" w:color="auto" w:fill="FFFFFF"/>
      <w:vertAlign w:val="baseline"/>
      <w:cs w:val="0"/>
      <w:em w:val="none"/>
    </w:rPr>
  </w:style>
  <w:style w:type="paragraph" w:customStyle="1" w:styleId="91">
    <w:name w:val="Основной текст (9)1"/>
    <w:basedOn w:val="a"/>
    <w:rsid w:val="00F22187"/>
    <w:pPr>
      <w:shd w:val="clear" w:color="auto" w:fill="FFFFFF"/>
      <w:spacing w:before="180" w:after="60" w:line="240" w:lineRule="atLeast"/>
      <w:ind w:hanging="400"/>
    </w:pPr>
    <w:rPr>
      <w:sz w:val="26"/>
    </w:rPr>
  </w:style>
  <w:style w:type="paragraph" w:customStyle="1" w:styleId="Tekstpodstawowy21">
    <w:name w:val="Tekst podstawowy 21"/>
    <w:basedOn w:val="a"/>
    <w:rsid w:val="00F22187"/>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rsid w:val="00F2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sid w:val="00F22187"/>
    <w:rPr>
      <w:rFonts w:ascii="Courier New" w:hAnsi="Courier New" w:cs="Courier New"/>
      <w:w w:val="100"/>
      <w:position w:val="-1"/>
      <w:sz w:val="20"/>
      <w:szCs w:val="20"/>
      <w:effect w:val="none"/>
      <w:vertAlign w:val="baseline"/>
      <w:cs w:val="0"/>
      <w:em w:val="none"/>
    </w:rPr>
  </w:style>
  <w:style w:type="paragraph" w:customStyle="1" w:styleId="af8">
    <w:name w:val="a"/>
    <w:basedOn w:val="a"/>
    <w:rsid w:val="00F22187"/>
    <w:pPr>
      <w:spacing w:before="100" w:beforeAutospacing="1" w:after="100" w:afterAutospacing="1"/>
    </w:pPr>
    <w:rPr>
      <w:sz w:val="24"/>
      <w:szCs w:val="24"/>
    </w:rPr>
  </w:style>
  <w:style w:type="paragraph" w:styleId="af9">
    <w:name w:val="Body Text Indent"/>
    <w:basedOn w:val="a"/>
    <w:uiPriority w:val="99"/>
    <w:rsid w:val="00F22187"/>
    <w:pPr>
      <w:spacing w:after="120"/>
      <w:ind w:left="283"/>
    </w:pPr>
    <w:rPr>
      <w:sz w:val="24"/>
      <w:szCs w:val="24"/>
    </w:rPr>
  </w:style>
  <w:style w:type="character" w:customStyle="1" w:styleId="afa">
    <w:name w:val="Основной текст с отступом Знак"/>
    <w:uiPriority w:val="99"/>
    <w:rsid w:val="00F22187"/>
    <w:rPr>
      <w:w w:val="100"/>
      <w:position w:val="-1"/>
      <w:sz w:val="24"/>
      <w:szCs w:val="24"/>
      <w:effect w:val="none"/>
      <w:vertAlign w:val="baseline"/>
      <w:cs w:val="0"/>
      <w:em w:val="none"/>
    </w:rPr>
  </w:style>
  <w:style w:type="character" w:styleId="afb">
    <w:name w:val="line number"/>
    <w:uiPriority w:val="99"/>
    <w:rsid w:val="00F22187"/>
    <w:rPr>
      <w:w w:val="100"/>
      <w:position w:val="-1"/>
      <w:effect w:val="none"/>
      <w:vertAlign w:val="baseline"/>
      <w:cs w:val="0"/>
      <w:em w:val="none"/>
    </w:rPr>
  </w:style>
  <w:style w:type="paragraph" w:customStyle="1" w:styleId="Default">
    <w:name w:val="Default"/>
    <w:rsid w:val="00F22187"/>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c">
    <w:name w:val="Subtitle"/>
    <w:basedOn w:val="a"/>
    <w:next w:val="a"/>
    <w:uiPriority w:val="11"/>
    <w:qFormat/>
    <w:rsid w:val="00F22187"/>
    <w:pPr>
      <w:keepNext/>
      <w:keepLines/>
      <w:spacing w:before="360" w:after="80"/>
    </w:pPr>
    <w:rPr>
      <w:rFonts w:ascii="Georgia" w:eastAsia="Georgia" w:hAnsi="Georgia" w:cs="Georgia"/>
      <w:i/>
      <w:color w:val="666666"/>
      <w:sz w:val="48"/>
      <w:szCs w:val="48"/>
    </w:rPr>
  </w:style>
  <w:style w:type="table" w:customStyle="1" w:styleId="afd">
    <w:basedOn w:val="TableNormal"/>
    <w:rsid w:val="00F22187"/>
    <w:tblPr>
      <w:tblStyleRowBandSize w:val="1"/>
      <w:tblStyleColBandSize w:val="1"/>
      <w:tblCellMar>
        <w:top w:w="0" w:type="dxa"/>
        <w:left w:w="108" w:type="dxa"/>
        <w:bottom w:w="0" w:type="dxa"/>
        <w:right w:w="108" w:type="dxa"/>
      </w:tblCellMar>
    </w:tblPr>
  </w:style>
  <w:style w:type="table" w:customStyle="1" w:styleId="afe">
    <w:basedOn w:val="TableNormal"/>
    <w:rsid w:val="00F22187"/>
    <w:tblPr>
      <w:tblStyleRowBandSize w:val="1"/>
      <w:tblStyleColBandSize w:val="1"/>
      <w:tblCellMar>
        <w:top w:w="0" w:type="dxa"/>
        <w:left w:w="0" w:type="dxa"/>
        <w:bottom w:w="0" w:type="dxa"/>
        <w:right w:w="0" w:type="dxa"/>
      </w:tblCellMar>
    </w:tblPr>
  </w:style>
  <w:style w:type="table" w:customStyle="1" w:styleId="aff">
    <w:basedOn w:val="TableNormal"/>
    <w:rsid w:val="00F22187"/>
    <w:tblPr>
      <w:tblStyleRowBandSize w:val="1"/>
      <w:tblStyleColBandSize w:val="1"/>
      <w:tblCellMar>
        <w:top w:w="0" w:type="dxa"/>
        <w:left w:w="0" w:type="dxa"/>
        <w:bottom w:w="0" w:type="dxa"/>
        <w:right w:w="0" w:type="dxa"/>
      </w:tblCellMar>
    </w:tblPr>
  </w:style>
  <w:style w:type="table" w:customStyle="1" w:styleId="aff0">
    <w:basedOn w:val="TableNormal"/>
    <w:rsid w:val="00F22187"/>
    <w:tblPr>
      <w:tblStyleRowBandSize w:val="1"/>
      <w:tblStyleColBandSize w:val="1"/>
      <w:tblCellMar>
        <w:top w:w="0" w:type="dxa"/>
        <w:left w:w="108" w:type="dxa"/>
        <w:bottom w:w="0" w:type="dxa"/>
        <w:right w:w="108" w:type="dxa"/>
      </w:tblCellMar>
    </w:tblPr>
  </w:style>
  <w:style w:type="table" w:customStyle="1" w:styleId="aff1">
    <w:basedOn w:val="TableNormal"/>
    <w:rsid w:val="00F22187"/>
    <w:tblPr>
      <w:tblStyleRowBandSize w:val="1"/>
      <w:tblStyleColBandSize w:val="1"/>
      <w:tblCellMar>
        <w:top w:w="0" w:type="dxa"/>
        <w:left w:w="108" w:type="dxa"/>
        <w:bottom w:w="0" w:type="dxa"/>
        <w:right w:w="108" w:type="dxa"/>
      </w:tblCellMar>
    </w:tblPr>
  </w:style>
  <w:style w:type="table" w:customStyle="1" w:styleId="aff2">
    <w:basedOn w:val="TableNormal"/>
    <w:rsid w:val="00F22187"/>
    <w:tblPr>
      <w:tblStyleRowBandSize w:val="1"/>
      <w:tblStyleColBandSize w:val="1"/>
      <w:tblCellMar>
        <w:top w:w="0" w:type="dxa"/>
        <w:left w:w="108" w:type="dxa"/>
        <w:bottom w:w="0" w:type="dxa"/>
        <w:right w:w="108" w:type="dxa"/>
      </w:tblCellMar>
    </w:tblPr>
  </w:style>
  <w:style w:type="table" w:customStyle="1" w:styleId="aff3">
    <w:basedOn w:val="TableNormal"/>
    <w:rsid w:val="00F22187"/>
    <w:tblPr>
      <w:tblStyleRowBandSize w:val="1"/>
      <w:tblStyleColBandSize w:val="1"/>
      <w:tblCellMar>
        <w:top w:w="0" w:type="dxa"/>
        <w:left w:w="108" w:type="dxa"/>
        <w:bottom w:w="0" w:type="dxa"/>
        <w:right w:w="108" w:type="dxa"/>
      </w:tblCellMar>
    </w:tblPr>
  </w:style>
  <w:style w:type="table" w:customStyle="1" w:styleId="aff4">
    <w:basedOn w:val="TableNormal"/>
    <w:rsid w:val="00F22187"/>
    <w:tblPr>
      <w:tblStyleRowBandSize w:val="1"/>
      <w:tblStyleColBandSize w:val="1"/>
      <w:tblCellMar>
        <w:top w:w="0" w:type="dxa"/>
        <w:left w:w="108" w:type="dxa"/>
        <w:bottom w:w="0" w:type="dxa"/>
        <w:right w:w="108" w:type="dxa"/>
      </w:tblCellMar>
    </w:tblPr>
  </w:style>
  <w:style w:type="table" w:customStyle="1" w:styleId="aff5">
    <w:basedOn w:val="TableNormal"/>
    <w:rsid w:val="00F22187"/>
    <w:tblPr>
      <w:tblStyleRowBandSize w:val="1"/>
      <w:tblStyleColBandSize w:val="1"/>
      <w:tblCellMar>
        <w:top w:w="0" w:type="dxa"/>
        <w:left w:w="108" w:type="dxa"/>
        <w:bottom w:w="0" w:type="dxa"/>
        <w:right w:w="108" w:type="dxa"/>
      </w:tblCellMar>
    </w:tblPr>
  </w:style>
  <w:style w:type="table" w:styleId="aff6">
    <w:name w:val="Table Grid"/>
    <w:basedOn w:val="a1"/>
    <w:uiPriority w:val="39"/>
    <w:rsid w:val="0031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oleg84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User</cp:lastModifiedBy>
  <cp:revision>5</cp:revision>
  <cp:lastPrinted>2021-07-20T11:54:00Z</cp:lastPrinted>
  <dcterms:created xsi:type="dcterms:W3CDTF">2021-09-29T12:47:00Z</dcterms:created>
  <dcterms:modified xsi:type="dcterms:W3CDTF">2021-09-29T15:19:00Z</dcterms:modified>
</cp:coreProperties>
</file>