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46" w:rsidRPr="00095C66" w:rsidRDefault="00356B46" w:rsidP="00095C66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Додаток 2 до Положення про громадський бюджет (бюджет участі)  </w:t>
      </w:r>
      <w:r w:rsidRPr="00095C66">
        <w:rPr>
          <w:rFonts w:ascii="Times New Roman" w:hAnsi="Times New Roman" w:cs="Times New Roman"/>
          <w:sz w:val="28"/>
          <w:szCs w:val="28"/>
          <w:lang w:eastAsia="ru-RU"/>
        </w:rPr>
        <w:t>Ніжинської міської об’єднаної територіальної громади</w:t>
      </w:r>
    </w:p>
    <w:p w:rsidR="00356B46" w:rsidRPr="00095C66" w:rsidRDefault="00356B46" w:rsidP="00095C6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56B46" w:rsidRPr="00095C66" w:rsidRDefault="00356B46" w:rsidP="00095C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356B46" w:rsidRPr="000C14D8">
        <w:trPr>
          <w:trHeight w:val="878"/>
          <w:jc w:val="center"/>
        </w:trPr>
        <w:tc>
          <w:tcPr>
            <w:tcW w:w="6548" w:type="dxa"/>
            <w:vAlign w:val="center"/>
          </w:tcPr>
          <w:p w:rsidR="00356B46" w:rsidRPr="00095C66" w:rsidRDefault="00356B46" w:rsidP="00095C66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95C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Ідентифікаційний номер проекту</w:t>
            </w:r>
          </w:p>
          <w:p w:rsidR="00356B46" w:rsidRPr="00095C66" w:rsidRDefault="00356B46" w:rsidP="00095C66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95C6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(вписує уповноважений робочий орган згідно з реєстром)</w:t>
            </w:r>
          </w:p>
        </w:tc>
        <w:tc>
          <w:tcPr>
            <w:tcW w:w="2576" w:type="dxa"/>
          </w:tcPr>
          <w:p w:rsidR="00356B46" w:rsidRPr="00095C66" w:rsidRDefault="00356B46" w:rsidP="00095C66">
            <w:pPr>
              <w:spacing w:after="0"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31</w:t>
            </w:r>
          </w:p>
        </w:tc>
      </w:tr>
    </w:tbl>
    <w:p w:rsidR="00356B46" w:rsidRPr="00095C66" w:rsidRDefault="00356B46" w:rsidP="00095C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56B46" w:rsidRPr="00095C66" w:rsidRDefault="00356B46" w:rsidP="00095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Картка аналізу проекту, </w:t>
      </w:r>
    </w:p>
    <w:p w:rsidR="00356B46" w:rsidRPr="00095C66" w:rsidRDefault="00356B46" w:rsidP="00095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реалізація якого відбуватиметься за рахунок коштів</w:t>
      </w:r>
    </w:p>
    <w:p w:rsidR="00356B46" w:rsidRDefault="00356B46" w:rsidP="00095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громадського  бюджету (бюджету участі) </w:t>
      </w:r>
      <w:r w:rsidRPr="00095C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Ніжинської міської об’єднаної територіальної громади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на 2022</w:t>
      </w:r>
      <w:r w:rsidRPr="00095C6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рік</w:t>
      </w:r>
    </w:p>
    <w:p w:rsidR="00356B46" w:rsidRPr="00E57766" w:rsidRDefault="00356B46" w:rsidP="00095C6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57766">
        <w:rPr>
          <w:rFonts w:ascii="Times New Roman" w:hAnsi="Times New Roman" w:cs="Times New Roman"/>
          <w:b/>
          <w:bCs/>
          <w:sz w:val="28"/>
          <w:szCs w:val="28"/>
          <w:u w:val="single"/>
        </w:rPr>
        <w:t>Green space -БДЮ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Розділ І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. </w:t>
      </w: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Попередня оцінка проекту з точки зору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правильності і повноти заповнення форми проекту 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заповнює уповноважений робочий орган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) 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5C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1.1.</w:t>
      </w:r>
      <w:r w:rsidRPr="00095C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5C66">
        <w:rPr>
          <w:rFonts w:ascii="Arial" w:hAnsi="Arial" w:cs="Arial"/>
          <w:color w:val="000000"/>
          <w:lang w:eastAsia="pl-PL"/>
        </w:rPr>
        <w:t xml:space="preserve"> </w:t>
      </w:r>
      <w:r w:rsidRPr="00095C6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Форма проекту заповнена згідно з вимогами,  немає необхідності запрошувати автора проекту для отримання додаткової інформації </w:t>
      </w:r>
      <w:r w:rsidRPr="00095C66"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  <w:t>(необхідну відповідь підкреслити)</w:t>
      </w:r>
      <w:r w:rsidRPr="00095C6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а) так                                                      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ні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які недоліки? яких даних недостатньо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?)</w:t>
      </w:r>
    </w:p>
    <w:p w:rsidR="00356B46" w:rsidRPr="00095C66" w:rsidRDefault="00356B46" w:rsidP="00095C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95C66">
        <w:rPr>
          <w:rFonts w:ascii="Arial" w:hAnsi="Arial" w:cs="Arial"/>
          <w:color w:val="000000"/>
          <w:lang w:eastAsia="pl-PL"/>
        </w:rPr>
        <w:t>……………………………………………………………………...…………………………………</w:t>
      </w:r>
      <w:r w:rsidRPr="00095C66">
        <w:rPr>
          <w:rFonts w:ascii="Times New Roman" w:hAnsi="Times New Roman" w:cs="Times New Roman"/>
          <w:sz w:val="24"/>
          <w:szCs w:val="24"/>
          <w:lang w:eastAsia="pl-PL"/>
        </w:rPr>
        <w:t>………</w:t>
      </w:r>
    </w:p>
    <w:p w:rsidR="00356B46" w:rsidRPr="00095C66" w:rsidRDefault="00356B46" w:rsidP="00095C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95C6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1.2.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Автор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а) заповнив  Форму, надавши додаткову інформацію 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які пункти?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)  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…………………………………………………………………………………………………………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не надав додаткову інформацію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чому?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) 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…………………………………………………………………………………………………………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1.3.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Висновок щодо передачі до виконавчих органів Ніжинської міської ради, до повноважень яких відноситься реалізація проекту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(фахівці цих органів здійснюють подальшу оцінку проекту).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а) так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(назва виконавчого органу міської ради )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……………………………………………………………………...………………………………………………………………………………………………………...…………………………………                                              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ні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обґрунтування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……………………………………………………………………...………………………………………………………………………………………………………...…………………………………                  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56B46" w:rsidRDefault="00356B46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 xml:space="preserve"> </w:t>
      </w:r>
    </w:p>
    <w:p w:rsidR="00356B46" w:rsidRDefault="00356B46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356B46" w:rsidRDefault="00356B46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356B46" w:rsidRDefault="00356B46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356B46" w:rsidRDefault="00356B46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356B46" w:rsidRDefault="00356B46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ind w:left="5580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356B46" w:rsidRPr="000C14D8">
        <w:trPr>
          <w:trHeight w:val="878"/>
          <w:jc w:val="center"/>
        </w:trPr>
        <w:tc>
          <w:tcPr>
            <w:tcW w:w="6548" w:type="dxa"/>
            <w:vAlign w:val="center"/>
          </w:tcPr>
          <w:p w:rsidR="00356B46" w:rsidRPr="00095C66" w:rsidRDefault="00356B46" w:rsidP="00095C66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95C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Ідентифікаційний номер проекту</w:t>
            </w:r>
          </w:p>
          <w:p w:rsidR="00356B46" w:rsidRPr="00095C66" w:rsidRDefault="00356B46" w:rsidP="00095C66">
            <w:pPr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95C6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(вписує уповноважений робочий орган згідно з реєстром)</w:t>
            </w:r>
          </w:p>
        </w:tc>
        <w:tc>
          <w:tcPr>
            <w:tcW w:w="2576" w:type="dxa"/>
          </w:tcPr>
          <w:p w:rsidR="00356B46" w:rsidRPr="00095C66" w:rsidRDefault="00356B46" w:rsidP="00095C66">
            <w:pPr>
              <w:spacing w:after="0"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31</w:t>
            </w:r>
          </w:p>
        </w:tc>
      </w:tr>
    </w:tbl>
    <w:p w:rsidR="00356B46" w:rsidRPr="00095C66" w:rsidRDefault="00356B46" w:rsidP="00095C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56B46" w:rsidRPr="00095C66" w:rsidRDefault="00356B46" w:rsidP="00095C6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ВСІ ПУНКТИ Є ОБОВ’ЯЗКОВИМИ ДЛЯ ЗАПОВНЕННЯ</w:t>
      </w:r>
    </w:p>
    <w:p w:rsidR="00356B46" w:rsidRPr="00095C66" w:rsidRDefault="00356B46" w:rsidP="00095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ru-RU"/>
        </w:rPr>
        <w:t>(у випадку, якщо якесь з питань не стосується проекту, необхідно вписати «не стосується»)</w:t>
      </w: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!</w:t>
      </w:r>
    </w:p>
    <w:p w:rsidR="00356B4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Розділ ІІ.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Аналіз проекту на предмет можливості або неможливості його реалізації 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(заповнює працівник виконавчого органу міської ради, до повноважень якого відноситься реалізація проекту).</w:t>
      </w:r>
    </w:p>
    <w:p w:rsidR="00356B46" w:rsidRPr="005474A2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2.1.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Форма проекту 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підкреслити: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</w:p>
    <w:p w:rsidR="00356B46" w:rsidRPr="00705028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0502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а) так                                                      </w:t>
      </w:r>
    </w:p>
    <w:p w:rsidR="00356B46" w:rsidRPr="00FB2A67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05028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б) ні</w:t>
      </w:r>
      <w:r w:rsidRPr="00FB2A6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(</w:t>
      </w:r>
      <w:r w:rsidRPr="00FB2A67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чому?зазначити чіткі причини</w:t>
      </w:r>
      <w:r w:rsidRPr="00FB2A67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</w:p>
    <w:p w:rsidR="00356B46" w:rsidRPr="00FB2A67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B2A67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2.2.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Інформацію, що викладена у Формі проекту, було доповнено автором проекту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підкреслити):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а) так 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зазначити, яку саме інформацію надано  додатково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)  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356B46" w:rsidRPr="001019DD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1019D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б) ні (</w:t>
      </w:r>
      <w:r w:rsidRPr="001019DD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ru-RU"/>
        </w:rPr>
        <w:t>чому?зазначити чіткі причини</w:t>
      </w:r>
      <w:r w:rsidRPr="001019D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)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2.3.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Запропонований проект стосується повноважень  міської ради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підкреслити):</w:t>
      </w:r>
    </w:p>
    <w:p w:rsidR="00356B46" w:rsidRPr="001019DD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1019D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а</w:t>
      </w:r>
      <w:r w:rsidRPr="001019DD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 xml:space="preserve">) так   </w:t>
      </w:r>
      <w:r w:rsidRPr="001019D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                                                  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ні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зазначити чіткі причини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2.4.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Запропонований проект відповідає чинному законодавству та нормативно правовим актам, у т.ч. рішенням виконавчого комітету та Ніжинської міської ради, зокрема, Генеральному плану</w:t>
      </w:r>
      <w:r w:rsidRPr="00095C66">
        <w:rPr>
          <w:rFonts w:ascii="Times New Roman" w:hAnsi="Times New Roman" w:cs="Times New Roman"/>
          <w:sz w:val="20"/>
          <w:szCs w:val="20"/>
          <w:lang w:eastAsia="ru-RU"/>
        </w:rPr>
        <w:t>Ніжинської міської об’єднаної територіальної громади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(якщо це пов’язано з пропонованим проектом)</w:t>
      </w:r>
    </w:p>
    <w:p w:rsidR="00356B46" w:rsidRPr="001019DD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1019D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а) так                                                      </w:t>
      </w:r>
    </w:p>
    <w:p w:rsidR="00356B46" w:rsidRPr="001019DD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019DD">
        <w:rPr>
          <w:rFonts w:ascii="Times New Roman" w:hAnsi="Times New Roman" w:cs="Times New Roman"/>
          <w:sz w:val="20"/>
          <w:szCs w:val="20"/>
          <w:lang w:val="ru-RU" w:eastAsia="ru-RU"/>
        </w:rPr>
        <w:t>б) ні (</w:t>
      </w:r>
      <w:r w:rsidRPr="001019DD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зазначити чіткі причини</w:t>
      </w:r>
      <w:r w:rsidRPr="001019DD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2.5.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Територія/земельна ділянка/об’єкт на якій відбуватиметься реалізація запропонованого проекту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підкреслити);</w:t>
      </w:r>
    </w:p>
    <w:p w:rsidR="00356B46" w:rsidRPr="001019DD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1019D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а) це територія/земельна ділянка/об’єкт, на якій можливо здійснювати реалізацію відповідного проекту за  рахунок коштів міського бюджету ;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б) ця територія/земельна ділянка/об’єкт не належить до переліку територій /об’єкт, на яких можливо здійснювати реалізацію відповідного проекту за  рахунок коштів міського бюджету </w:t>
      </w:r>
      <w:r w:rsidRPr="00095C66">
        <w:rPr>
          <w:rFonts w:ascii="Times New Roman" w:hAnsi="Times New Roman" w:cs="Times New Roman"/>
          <w:sz w:val="20"/>
          <w:szCs w:val="20"/>
          <w:lang w:eastAsia="ru-RU"/>
        </w:rPr>
        <w:t>Ніжинської міської об’єднаної територіальної громади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(обґрунтування)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в) не стосується.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2.6.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Реалізація запропонованого проекту відбуватиметься протягом одного бюджетного року і спрямована на кінцевий результат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: </w:t>
      </w:r>
    </w:p>
    <w:p w:rsidR="00356B46" w:rsidRPr="00674CFD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74CF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а) так                                                      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ні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зазначити чіткі причини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2.7.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Кошторис проекту, поданий автором проекту для його реалізації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: </w:t>
      </w:r>
    </w:p>
    <w:p w:rsidR="00356B46" w:rsidRPr="00705028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05028">
        <w:rPr>
          <w:rFonts w:ascii="Times New Roman" w:hAnsi="Times New Roman" w:cs="Times New Roman"/>
          <w:sz w:val="20"/>
          <w:szCs w:val="20"/>
          <w:lang w:val="ru-RU" w:eastAsia="ru-RU"/>
        </w:rPr>
        <w:t>а) приймається без додаткових зауважень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70502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б) з зауваженнями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необхідно внести відповідні зауваження за пропонованою нижче формою)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164"/>
        <w:gridCol w:w="2538"/>
      </w:tblGrid>
      <w:tr w:rsidR="00356B46" w:rsidRPr="000C14D8">
        <w:tc>
          <w:tcPr>
            <w:tcW w:w="4584" w:type="dxa"/>
            <w:vMerge w:val="restart"/>
          </w:tcPr>
          <w:p w:rsidR="00356B46" w:rsidRPr="00095C66" w:rsidRDefault="00356B46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Складові проекту</w:t>
            </w:r>
          </w:p>
        </w:tc>
        <w:tc>
          <w:tcPr>
            <w:tcW w:w="4702" w:type="dxa"/>
            <w:gridSpan w:val="2"/>
          </w:tcPr>
          <w:p w:rsidR="00356B46" w:rsidRPr="00095C66" w:rsidRDefault="00356B46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Витрати за кошторисом </w:t>
            </w:r>
          </w:p>
        </w:tc>
      </w:tr>
      <w:tr w:rsidR="00356B46" w:rsidRPr="000C14D8">
        <w:tc>
          <w:tcPr>
            <w:tcW w:w="0" w:type="auto"/>
            <w:vMerge/>
            <w:vAlign w:val="center"/>
          </w:tcPr>
          <w:p w:rsidR="00356B46" w:rsidRPr="00095C66" w:rsidRDefault="00356B46" w:rsidP="00095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4" w:type="dxa"/>
          </w:tcPr>
          <w:p w:rsidR="00356B46" w:rsidRPr="00095C66" w:rsidRDefault="00356B46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Запропоновані автором проекту</w:t>
            </w:r>
          </w:p>
        </w:tc>
        <w:tc>
          <w:tcPr>
            <w:tcW w:w="2538" w:type="dxa"/>
          </w:tcPr>
          <w:p w:rsidR="00356B46" w:rsidRPr="00095C66" w:rsidRDefault="00356B46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Зміни, внесені виконавчим органом</w:t>
            </w:r>
          </w:p>
        </w:tc>
      </w:tr>
      <w:tr w:rsidR="00356B46" w:rsidRPr="000C14D8">
        <w:tc>
          <w:tcPr>
            <w:tcW w:w="4584" w:type="dxa"/>
          </w:tcPr>
          <w:p w:rsidR="00356B46" w:rsidRPr="00095C66" w:rsidRDefault="00356B46" w:rsidP="00095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7050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.Відсутній детальний кошторис</w:t>
            </w:r>
          </w:p>
        </w:tc>
        <w:tc>
          <w:tcPr>
            <w:tcW w:w="2164" w:type="dxa"/>
          </w:tcPr>
          <w:p w:rsidR="00356B46" w:rsidRPr="00095C66" w:rsidRDefault="00356B46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38" w:type="dxa"/>
          </w:tcPr>
          <w:p w:rsidR="00356B46" w:rsidRPr="00095C66" w:rsidRDefault="00356B46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56B46" w:rsidRPr="000C14D8">
        <w:tc>
          <w:tcPr>
            <w:tcW w:w="4584" w:type="dxa"/>
          </w:tcPr>
          <w:p w:rsidR="00356B46" w:rsidRPr="00095C66" w:rsidRDefault="00356B46" w:rsidP="00095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2164" w:type="dxa"/>
          </w:tcPr>
          <w:p w:rsidR="00356B46" w:rsidRPr="00095C66" w:rsidRDefault="00356B46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38" w:type="dxa"/>
          </w:tcPr>
          <w:p w:rsidR="00356B46" w:rsidRPr="00095C66" w:rsidRDefault="00356B46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56B46" w:rsidRPr="000C14D8">
        <w:tc>
          <w:tcPr>
            <w:tcW w:w="4584" w:type="dxa"/>
          </w:tcPr>
          <w:p w:rsidR="00356B46" w:rsidRPr="00095C66" w:rsidRDefault="00356B46" w:rsidP="00095C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C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...</w:t>
            </w:r>
          </w:p>
        </w:tc>
        <w:tc>
          <w:tcPr>
            <w:tcW w:w="2164" w:type="dxa"/>
          </w:tcPr>
          <w:p w:rsidR="00356B46" w:rsidRPr="00095C66" w:rsidRDefault="00356B46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38" w:type="dxa"/>
          </w:tcPr>
          <w:p w:rsidR="00356B46" w:rsidRPr="00095C66" w:rsidRDefault="00356B46" w:rsidP="00095C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Загальна сума проекту, пропонована автором,  складає 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99999. 00 тис грн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________гривень.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Загальна сума проекту, відкоригована згідно із зауваженнями виконавчого органу, складає ____________ гривень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(заповнюється за потреби)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Обґрунтування внесених змін:</w:t>
      </w:r>
    </w:p>
    <w:p w:rsidR="00356B46" w:rsidRPr="00946013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2.8.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Існує необхідність розробки проектно-кошторисної документації проекту за рахунок коштів міського бюджету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підкреслити):</w:t>
      </w:r>
    </w:p>
    <w:p w:rsidR="00356B46" w:rsidRPr="001019DD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1019D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а) так                                                      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б) ні 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2.9.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Висновок стосовно технічних можливостей реалізації  запропонованого проекту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:</w:t>
      </w:r>
    </w:p>
    <w:p w:rsidR="00356B46" w:rsidRPr="00705028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05028">
        <w:rPr>
          <w:rFonts w:ascii="Times New Roman" w:hAnsi="Times New Roman" w:cs="Times New Roman"/>
          <w:sz w:val="20"/>
          <w:szCs w:val="20"/>
          <w:lang w:val="ru-RU" w:eastAsia="ru-RU"/>
        </w:rPr>
        <w:t>а) позитивний</w:t>
      </w:r>
    </w:p>
    <w:p w:rsidR="00356B46" w:rsidRPr="00705028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0502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б) негативний (</w:t>
      </w:r>
      <w:r w:rsidRPr="00705028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ru-RU"/>
        </w:rPr>
        <w:t>зазначити чіткі причини</w:t>
      </w:r>
      <w:r w:rsidRPr="0070502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)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</w:t>
      </w:r>
      <w:r w:rsidRPr="00674CF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у зв’язку з відсутністю детального кошторису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2.10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:</w:t>
      </w:r>
    </w:p>
    <w:p w:rsidR="00356B46" w:rsidRPr="00705028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05028">
        <w:rPr>
          <w:rFonts w:ascii="Times New Roman" w:hAnsi="Times New Roman" w:cs="Times New Roman"/>
          <w:sz w:val="20"/>
          <w:szCs w:val="20"/>
          <w:lang w:val="ru-RU" w:eastAsia="ru-RU"/>
        </w:rPr>
        <w:t>а) позитивний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негативний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зазначити конкретні причини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2.11.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(необхідну відповідь підкреслити)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:</w:t>
      </w:r>
    </w:p>
    <w:p w:rsidR="00356B46" w:rsidRPr="00705028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05028">
        <w:rPr>
          <w:rFonts w:ascii="Times New Roman" w:hAnsi="Times New Roman" w:cs="Times New Roman"/>
          <w:sz w:val="20"/>
          <w:szCs w:val="20"/>
          <w:lang w:val="ru-RU" w:eastAsia="ru-RU"/>
        </w:rPr>
        <w:t>а) позитивний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негативний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чому?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2.12. 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Висновки і погодження/узгодження з іншими виконавчими органами Ніжинської міської ради, до компетенції яких входить проект, стосовно можливості реалізації проекту, ситуації та умов, в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об’єкту/будівлі ……………………………………………………………………...…………………………………а) позитивно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нейтрально (зазначити можливі ускладнення під час реалізації проекту) 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в) негативно (зазначити чіткі причини відмови)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2.13.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Чи реалізація запропонованого проекту  передбачає витрати в майбутньому (наприклад, витрати на утримання, поточний ремонт і т.д.)</w:t>
      </w:r>
    </w:p>
    <w:p w:rsidR="00356B46" w:rsidRPr="001019DD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</w:pPr>
      <w:r w:rsidRPr="001019DD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а) так (</w:t>
      </w:r>
      <w:r w:rsidRPr="001019D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val="ru-RU" w:eastAsia="ru-RU"/>
        </w:rPr>
        <w:t>які у річному вимірі?</w:t>
      </w:r>
      <w:r w:rsidRPr="001019DD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)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……………………………………………………………………...…………………………………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б) ні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Розділ ІІІ. Рекомендації щодо внесення проекту, запропонованого до фінансування за рахунок коштів  громадського бюджету (бюджету розвитку</w:t>
      </w:r>
      <w:r w:rsidRPr="00095C6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) Ніжинської міської об’єднаної територіальної громади</w:t>
      </w:r>
      <w:r w:rsidRPr="00095C6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, в перелік проектів  для голосування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(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в т.ч.  опис передумов, які можуть зашкодити реалізації пропозиції (проекту) та інші зауваження, що є важливими для реалізації запропонованого проекту</w:t>
      </w:r>
      <w:r w:rsidRPr="00095C66">
        <w:rPr>
          <w:rFonts w:ascii="Times New Roman" w:hAnsi="Times New Roman" w:cs="Times New Roman"/>
          <w:sz w:val="20"/>
          <w:szCs w:val="20"/>
          <w:lang w:val="ru-RU" w:eastAsia="ru-RU"/>
        </w:rPr>
        <w:t>)*</w:t>
      </w:r>
    </w:p>
    <w:p w:rsidR="00356B46" w:rsidRPr="00E577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E57766">
        <w:rPr>
          <w:rFonts w:ascii="Times New Roman" w:hAnsi="Times New Roman" w:cs="Times New Roman"/>
          <w:sz w:val="20"/>
          <w:szCs w:val="20"/>
          <w:lang w:val="ru-RU" w:eastAsia="ru-RU"/>
        </w:rPr>
        <w:t>а) позитивні</w:t>
      </w:r>
    </w:p>
    <w:p w:rsidR="00356B46" w:rsidRPr="00E577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</w:pPr>
      <w:r w:rsidRPr="00E57766">
        <w:rPr>
          <w:rFonts w:ascii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 xml:space="preserve">б) негативні 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356B46" w:rsidRPr="002544BB" w:rsidRDefault="00356B46" w:rsidP="005268BB">
      <w:pPr>
        <w:jc w:val="both"/>
        <w:rPr>
          <w:rFonts w:ascii="Times New Roman" w:hAnsi="Times New Roman" w:cs="Times New Roman"/>
          <w:b/>
          <w:bCs/>
        </w:rPr>
      </w:pPr>
      <w:r w:rsidRPr="002544B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</w:t>
      </w:r>
      <w:r w:rsidRPr="002544BB">
        <w:rPr>
          <w:rFonts w:ascii="Times New Roman" w:hAnsi="Times New Roman" w:cs="Times New Roman"/>
          <w:b/>
          <w:bCs/>
        </w:rPr>
        <w:t xml:space="preserve">еалізація  проєкту  </w:t>
      </w:r>
      <w:r>
        <w:rPr>
          <w:rFonts w:ascii="Times New Roman" w:hAnsi="Times New Roman" w:cs="Times New Roman"/>
          <w:b/>
          <w:bCs/>
        </w:rPr>
        <w:t xml:space="preserve"> на даний час неможлива у зв’язку з відсутністю детального кошторису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356B46" w:rsidRPr="00095C66" w:rsidRDefault="00356B46" w:rsidP="007050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18.10.2021 року</w:t>
      </w: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 xml:space="preserve">                                                                  _</w:t>
      </w:r>
      <w:r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Градобик В.В.__</w:t>
      </w:r>
    </w:p>
    <w:p w:rsidR="00356B46" w:rsidRPr="00095C66" w:rsidRDefault="00356B46" w:rsidP="007050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095C66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 xml:space="preserve"> (Дата)                                    (підпис)                             П.І.Б. відповідальної особи</w:t>
      </w:r>
    </w:p>
    <w:p w:rsidR="00356B46" w:rsidRPr="00095C66" w:rsidRDefault="00356B46" w:rsidP="00705028">
      <w:pPr>
        <w:spacing w:after="0" w:line="240" w:lineRule="auto"/>
        <w:ind w:left="4872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 xml:space="preserve"> </w:t>
      </w:r>
    </w:p>
    <w:p w:rsidR="00356B46" w:rsidRPr="00095C66" w:rsidRDefault="00356B46" w:rsidP="00095C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95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</w:t>
      </w:r>
    </w:p>
    <w:p w:rsidR="00356B46" w:rsidRPr="00095C66" w:rsidRDefault="00356B46" w:rsidP="00095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56B46" w:rsidRPr="00352DAB" w:rsidRDefault="00356B46" w:rsidP="00352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6" type="#_x0000_t202" style="position:absolute;left:0;text-align:left;margin-left:261pt;margin-top:13.2pt;width:18pt;height:18pt;z-index:251658240;visibility:visible;mso-position-horizontal-relative:text;mso-position-vertical-relative:text">
            <v:textbox>
              <w:txbxContent>
                <w:p w:rsidR="00356B46" w:rsidRDefault="00356B46" w:rsidP="00095C66"/>
              </w:txbxContent>
            </v:textbox>
          </v:shape>
        </w:pict>
      </w:r>
      <w:r>
        <w:rPr>
          <w:noProof/>
          <w:lang w:val="ru-RU" w:eastAsia="ru-RU"/>
        </w:rPr>
        <w:pict>
          <v:shape id="Надпись 15" o:spid="_x0000_s1027" type="#_x0000_t202" style="position:absolute;left:0;text-align:left;margin-left:279pt;margin-top:13.2pt;width:18pt;height:18pt;z-index:251659264;visibility:visible;mso-position-horizontal-relative:text;mso-position-vertical-relative:text">
            <v:textbox>
              <w:txbxContent>
                <w:p w:rsidR="00356B46" w:rsidRDefault="00356B46" w:rsidP="00095C66"/>
              </w:txbxContent>
            </v:textbox>
          </v:shape>
        </w:pict>
      </w:r>
      <w:r>
        <w:rPr>
          <w:noProof/>
          <w:lang w:val="ru-RU" w:eastAsia="ru-RU"/>
        </w:rPr>
        <w:pict>
          <v:shape id="Надпись 14" o:spid="_x0000_s1028" type="#_x0000_t202" style="position:absolute;left:0;text-align:left;margin-left:297pt;margin-top:13.2pt;width:18pt;height:18pt;z-index:251660288;visibility:visible;mso-position-horizontal-relative:text;mso-position-vertical-relative:text">
            <v:textbox>
              <w:txbxContent>
                <w:p w:rsidR="00356B46" w:rsidRDefault="00356B46" w:rsidP="00095C66"/>
              </w:txbxContent>
            </v:textbox>
          </v:shape>
        </w:pict>
      </w:r>
      <w:r>
        <w:rPr>
          <w:noProof/>
          <w:lang w:val="ru-RU" w:eastAsia="ru-RU"/>
        </w:rPr>
        <w:pict>
          <v:shape id="Надпись 13" o:spid="_x0000_s1029" type="#_x0000_t202" style="position:absolute;left:0;text-align:left;margin-left:315pt;margin-top:13.2pt;width:18pt;height:18pt;z-index:251661312;visibility:visible;mso-position-horizontal-relative:text;mso-position-vertical-relative:text">
            <v:textbox>
              <w:txbxContent>
                <w:p w:rsidR="00356B46" w:rsidRDefault="00356B46" w:rsidP="00095C66"/>
              </w:txbxContent>
            </v:textbox>
          </v:shape>
        </w:pict>
      </w:r>
      <w:r>
        <w:rPr>
          <w:noProof/>
          <w:lang w:val="ru-RU" w:eastAsia="ru-RU"/>
        </w:rPr>
        <w:pict>
          <v:shape id="Надпись 12" o:spid="_x0000_s1030" type="#_x0000_t202" style="position:absolute;left:0;text-align:left;margin-left:333pt;margin-top:13.2pt;width:18pt;height:18pt;z-index:251662336;visibility:visible;mso-position-horizontal-relative:text;mso-position-vertical-relative:text">
            <v:textbox>
              <w:txbxContent>
                <w:p w:rsidR="00356B46" w:rsidRDefault="00356B46" w:rsidP="00095C66"/>
              </w:txbxContent>
            </v:textbox>
          </v:shape>
        </w:pict>
      </w:r>
      <w:r>
        <w:rPr>
          <w:noProof/>
          <w:lang w:val="ru-RU" w:eastAsia="ru-RU"/>
        </w:rPr>
        <w:pict>
          <v:shape id="Надпись 11" o:spid="_x0000_s1031" type="#_x0000_t202" style="position:absolute;left:0;text-align:left;margin-left:351pt;margin-top:13.2pt;width:18pt;height:18pt;z-index:251663360;visibility:visible;mso-position-horizontal-relative:text;mso-position-vertical-relative:text">
            <v:textbox>
              <w:txbxContent>
                <w:p w:rsidR="00356B46" w:rsidRDefault="00356B46" w:rsidP="00095C66"/>
              </w:txbxContent>
            </v:textbox>
          </v:shape>
        </w:pict>
      </w:r>
      <w:r>
        <w:rPr>
          <w:noProof/>
          <w:lang w:val="ru-RU" w:eastAsia="ru-RU"/>
        </w:rPr>
        <w:pict>
          <v:shape id="Надпись 10" o:spid="_x0000_s1032" type="#_x0000_t202" style="position:absolute;left:0;text-align:left;margin-left:369pt;margin-top:13.2pt;width:18pt;height:18pt;z-index:251664384;visibility:visible;mso-position-horizontal-relative:text;mso-position-vertical-relative:text">
            <v:textbox>
              <w:txbxContent>
                <w:p w:rsidR="00356B46" w:rsidRDefault="00356B46" w:rsidP="00095C66"/>
              </w:txbxContent>
            </v:textbox>
          </v:shape>
        </w:pict>
      </w:r>
      <w:r>
        <w:rPr>
          <w:noProof/>
          <w:lang w:val="ru-RU" w:eastAsia="ru-RU"/>
        </w:rPr>
        <w:pict>
          <v:shape id="Надпись 9" o:spid="_x0000_s1033" type="#_x0000_t202" style="position:absolute;left:0;text-align:left;margin-left:387pt;margin-top:13.2pt;width:18pt;height:18pt;z-index:251665408;visibility:visible;mso-position-horizontal-relative:text;mso-position-vertical-relative:text">
            <v:textbox>
              <w:txbxContent>
                <w:p w:rsidR="00356B46" w:rsidRDefault="00356B46" w:rsidP="00095C66"/>
              </w:txbxContent>
            </v:textbox>
          </v:shape>
        </w:pict>
      </w:r>
    </w:p>
    <w:p w:rsidR="00356B46" w:rsidRPr="00095C66" w:rsidRDefault="00356B46" w:rsidP="00095C66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56B46" w:rsidRPr="00095C66" w:rsidRDefault="00356B46" w:rsidP="00095C66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56B46" w:rsidRDefault="00356B46" w:rsidP="00095C66">
      <w:r w:rsidRPr="00095C66">
        <w:rPr>
          <w:rFonts w:ascii="Times New Roman" w:hAnsi="Times New Roman" w:cs="Times New Roman"/>
          <w:sz w:val="28"/>
          <w:szCs w:val="28"/>
          <w:lang w:val="ru-RU" w:eastAsia="ru-RU"/>
        </w:rPr>
        <w:br w:type="page"/>
      </w:r>
    </w:p>
    <w:sectPr w:rsidR="00356B46" w:rsidSect="008729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0C5"/>
    <w:rsid w:val="00015B68"/>
    <w:rsid w:val="00033F36"/>
    <w:rsid w:val="00095C66"/>
    <w:rsid w:val="000A563B"/>
    <w:rsid w:val="000C14D8"/>
    <w:rsid w:val="001019DD"/>
    <w:rsid w:val="002544BB"/>
    <w:rsid w:val="00352DAB"/>
    <w:rsid w:val="00356B46"/>
    <w:rsid w:val="0042404D"/>
    <w:rsid w:val="004F0F22"/>
    <w:rsid w:val="005268BB"/>
    <w:rsid w:val="005474A2"/>
    <w:rsid w:val="005F5DE4"/>
    <w:rsid w:val="00674CFD"/>
    <w:rsid w:val="006A0E40"/>
    <w:rsid w:val="00705028"/>
    <w:rsid w:val="007E6622"/>
    <w:rsid w:val="008424D4"/>
    <w:rsid w:val="00872989"/>
    <w:rsid w:val="00946013"/>
    <w:rsid w:val="00993D83"/>
    <w:rsid w:val="00A630C5"/>
    <w:rsid w:val="00A67FEE"/>
    <w:rsid w:val="00C361B9"/>
    <w:rsid w:val="00D32C4C"/>
    <w:rsid w:val="00D3515D"/>
    <w:rsid w:val="00D42896"/>
    <w:rsid w:val="00DD73F0"/>
    <w:rsid w:val="00E57766"/>
    <w:rsid w:val="00F82763"/>
    <w:rsid w:val="00FB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89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19DD"/>
    <w:pPr>
      <w:suppressAutoHyphens/>
      <w:spacing w:before="100" w:after="100" w:line="240" w:lineRule="auto"/>
    </w:pPr>
    <w:rPr>
      <w:sz w:val="24"/>
      <w:szCs w:val="24"/>
      <w:lang w:val="ru-RU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577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5</Pages>
  <Words>1218</Words>
  <Characters>6943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2020-10-02T12:05:00Z</dcterms:created>
  <dcterms:modified xsi:type="dcterms:W3CDTF">2021-10-18T10:58:00Z</dcterms:modified>
</cp:coreProperties>
</file>